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90" w:rsidRPr="00317890" w:rsidRDefault="00317890" w:rsidP="0031789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7890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2136775</wp:posOffset>
            </wp:positionH>
            <wp:positionV relativeFrom="paragraph">
              <wp:posOffset>-306705</wp:posOffset>
            </wp:positionV>
            <wp:extent cx="1120775" cy="1170305"/>
            <wp:effectExtent l="0" t="0" r="3175" b="0"/>
            <wp:wrapNone/>
            <wp:docPr id="1" name="รูปภาพ 1" descr="http://www.swpk.ac.th/~webmaster/JPEG/swp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pk.ac.th/~webmaster/JPEG/swpk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890" w:rsidRPr="00317890" w:rsidRDefault="00317890" w:rsidP="00317890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317890" w:rsidRPr="00317890" w:rsidRDefault="00317890" w:rsidP="00317890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17890" w:rsidRPr="00317890" w:rsidRDefault="00A6669C" w:rsidP="00317890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rect id="สี่เหลี่ยมผืนผ้า 229" o:spid="_x0000_s1026" style="position:absolute;margin-left:7.5pt;margin-top:22.8pt;width:483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" strokeweight="1.5pt">
            <v:textbox>
              <w:txbxContent>
                <w:p w:rsidR="00317890" w:rsidRPr="004F5062" w:rsidRDefault="00DF6243" w:rsidP="0031789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317890" w:rsidRPr="004F50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รายวิชา ภาษาไทย</w:t>
                  </w:r>
                  <w:r w:rsidR="00317890" w:rsidRPr="004F50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                 </w:t>
                  </w:r>
                  <w:r w:rsidR="00317890" w:rsidRPr="004F50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ใบความรู้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="00317890" w:rsidRPr="004F50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3178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หน่วยที่ </w:t>
                  </w:r>
                  <w:r w:rsidR="0031789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๑สื่อภาษาไตรมรรค</w:t>
                  </w:r>
                </w:p>
                <w:p w:rsidR="00317890" w:rsidRPr="004F5062" w:rsidRDefault="00DF6243" w:rsidP="00317890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    </w:t>
                  </w:r>
                  <w:r w:rsidR="00317890" w:rsidRPr="004F50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ท๒๒๑๐๑</w:t>
                  </w:r>
                  <w:r w:rsidR="0031789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="00317890" w:rsidRPr="004F50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  </w:t>
                  </w:r>
                  <w:r w:rsidR="0031789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ลักษณะของการโฆษณา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   </w:t>
                  </w:r>
                  <w:r w:rsidR="00317890" w:rsidRPr="004F50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ชั้นมัธยมศึกษาปีที่ ๒</w:t>
                  </w:r>
                </w:p>
              </w:txbxContent>
            </v:textbox>
          </v:rect>
        </w:pict>
      </w:r>
    </w:p>
    <w:p w:rsidR="00317890" w:rsidRPr="00317890" w:rsidRDefault="00A6669C" w:rsidP="00317890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6669C">
        <w:rPr>
          <w:rFonts w:ascii="TH SarabunPSK" w:eastAsia="Times New Roman" w:hAnsi="TH SarabunPSK" w:cs="TH SarabunPSK"/>
          <w:b/>
          <w:bCs/>
          <w:noProof/>
          <w:color w:val="008000"/>
          <w:sz w:val="32"/>
          <w:szCs w:val="32"/>
        </w:rPr>
        <w:pict>
          <v:line id="ตัวเชื่อมต่อตรง 228" o:spid="_x0000_s1031" style="position:absolute;z-index:251661312;visibility:visible" from="131.25pt,.65pt" to="131.2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" strokeweight="1.5pt"/>
        </w:pict>
      </w: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pict>
          <v:line id="ตัวเชื่อมต่อตรง 227" o:spid="_x0000_s1030" style="position:absolute;z-index:251662336;visibility:visible" from="297.75pt,.65pt" to="297.7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" strokeweight="1.5pt"/>
        </w:pict>
      </w:r>
    </w:p>
    <w:p w:rsidR="00317890" w:rsidRPr="00317890" w:rsidRDefault="00317890" w:rsidP="00317890">
      <w:pPr>
        <w:tabs>
          <w:tab w:val="left" w:pos="-2700"/>
          <w:tab w:val="left" w:pos="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17890" w:rsidRPr="00317890" w:rsidRDefault="00317890" w:rsidP="00317890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17890" w:rsidRPr="00317890" w:rsidRDefault="00317890" w:rsidP="00317890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3178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 – สกุล..........................................................................................ชั้นม. ..../....เลขที่........</w:t>
      </w:r>
    </w:p>
    <w:p w:rsidR="00317890" w:rsidRPr="00317890" w:rsidRDefault="00A6669C" w:rsidP="00317890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A6669C">
        <w:rPr>
          <w:rFonts w:ascii="Calibri" w:eastAsia="Times New Roman" w:hAnsi="Calibri" w:cs="Angsana New"/>
          <w:noProof/>
        </w:rPr>
        <w:pict>
          <v:group id="กลุ่ม 224" o:spid="_x0000_s1027" style="position:absolute;left:0;text-align:left;margin-left:78.35pt;margin-top:2.2pt;width:278.65pt;height:57.45pt;z-index:-251652096" coordorigin="1136,1519" coordsize="4595,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8" type="#_x0000_t75" alt="เอกสารฯ มัธยมฯ" style="position:absolute;left:1136;top:1519;width:4595;height: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KxTFAAAA3AAAAA8AAABkcnMvZG93bnJldi54bWxEj9Fqg0AURN8L+YflBvrWrDUowWYTStKA&#10;CIXG+AE37o1K3bvibo39+26h0MdhZs4w2/1sejHR6DrLCp5XEQji2uqOGwXV5fS0AeE8ssbeMin4&#10;Jgf73eJhi5m2dz7TVPpGBAi7DBW03g+ZlK5uyaBb2YE4eDc7GvRBjo3UI94D3PQyjqJUGuw4LLQ4&#10;0KGl+rP8MgrersXw8Z5XZXorzua47pMK60Spx+X8+gLC0+z/w3/tXCuI4wR+z4QjIH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pisUxQAAANwAAAAPAAAAAAAAAAAAAAAA&#10;AJ8CAABkcnMvZG93bnJldi54bWxQSwUGAAAAAAQABAD3AAAAkQMAAAAA&#10;">
              <v:imagedata r:id="rId7" o:title="เอกสารฯ มัธยมฯ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9" type="#_x0000_t202" style="position:absolute;left:2228;top:1766;width:3383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<v:textbox>
                <w:txbxContent>
                  <w:p w:rsidR="00317890" w:rsidRPr="002E64F2" w:rsidRDefault="00317890" w:rsidP="00317890">
                    <w:pPr>
                      <w:jc w:val="center"/>
                      <w:rPr>
                        <w:rFonts w:cs="EucrosiaUPC"/>
                        <w:b/>
                        <w:bCs/>
                        <w:color w:val="FFFFFF"/>
                        <w:sz w:val="40"/>
                        <w:szCs w:val="40"/>
                        <w:cs/>
                      </w:rPr>
                    </w:pPr>
                    <w:r>
                      <w:rPr>
                        <w:rFonts w:cs="EucrosiaUPC" w:hint="cs"/>
                        <w:b/>
                        <w:bCs/>
                        <w:color w:val="FFFFFF"/>
                        <w:sz w:val="40"/>
                        <w:szCs w:val="40"/>
                        <w:cs/>
                      </w:rPr>
                      <w:t>ภาษาโฆษณา</w:t>
                    </w:r>
                  </w:p>
                </w:txbxContent>
              </v:textbox>
            </v:shape>
          </v:group>
        </w:pict>
      </w:r>
    </w:p>
    <w:p w:rsidR="00317890" w:rsidRPr="00317890" w:rsidRDefault="00317890" w:rsidP="00317890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17890" w:rsidRPr="00317890" w:rsidRDefault="00317890" w:rsidP="00317890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317890" w:rsidRPr="00317890" w:rsidRDefault="00317890" w:rsidP="0031789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8000"/>
          <w:sz w:val="16"/>
          <w:szCs w:val="16"/>
        </w:rPr>
      </w:pPr>
      <w:r w:rsidRPr="00317890">
        <w:rPr>
          <w:rFonts w:ascii="TH SarabunPSK" w:eastAsia="Times New Roman" w:hAnsi="TH SarabunPSK" w:cs="TH SarabunPSK"/>
          <w:b/>
          <w:bCs/>
          <w:color w:val="008000"/>
          <w:sz w:val="32"/>
          <w:szCs w:val="32"/>
          <w:cs/>
        </w:rPr>
        <w:tab/>
      </w:r>
    </w:p>
    <w:p w:rsidR="00317890" w:rsidRPr="00317890" w:rsidRDefault="00317890" w:rsidP="00317890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7890">
        <w:rPr>
          <w:rFonts w:ascii="TH SarabunPSK" w:eastAsia="Times New Roman" w:hAnsi="TH SarabunPSK" w:cs="TH SarabunPSK"/>
          <w:b/>
          <w:bCs/>
          <w:color w:val="008000"/>
          <w:sz w:val="32"/>
          <w:szCs w:val="32"/>
          <w:cs/>
        </w:rPr>
        <w:tab/>
      </w:r>
      <w:r w:rsidRPr="003178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ภาษาโฆษณา</w:t>
      </w: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คือ  ภาษาที่ใช้โน้มน้าวให้ผู้ฟัง หรือผู้อ่านสนใจในสินค้าหรือผลิตภัณฑ์นั้น ๆ  มักใช้ถ้อยคำและศิลปะการพูดที่เร้าใจจนผู้ฟังเกิดความไว้วางใจในตัวผู้พูด  เกิดความเชื่อถือ  และคิดใคร่ครวญถึงประโยชน์หรือผลที่จะได้รับจากการซื้อสินถ้า หรือผลิตภัณฑ์นั้น ๆ  จากนั้นก็ตัดสินใจซื้อสินค้า  การโฆษณามักจะเริ่มต้นบอกให้ทราบว่า  ในขณะที่มีสินถ้า หรือผลิตภัณฑ์นั้นขึ้นแล้ว  มีการให้ข่าวสารข้อมูลเพิ่มเติมว่าผลิตภัณฑ์ที่กล่าวถึงมีลักษณะอย่างไรบ้าง  เป็นการสร้างความสนใจให้แก่ผู้ฟัง  พร้อมกล่าวถึงคุณภาพ  เพื่อให้ผู้ฟังคิดใคร่ครวญดูว่า  ผลิตภัณฑ์นั้นดีหรือไม่  มีประโยชน์หรือไม่  ผู้บริโภคหรือผู้ฟังก็จะติดตามด้วยตนเองว่าจะซื้อหรือทดลองใช้ผลิตภัณฑ์นั้นหรือไม่  เพราะฉะนั้นจะเห็นได้ว่า  การพูดโฆษณาเป็นการพูดจูงใจได้หลายระดับด้วยกัน  นับตั้งแต่การบอกเล่าให้ทราบ  การพูดให้เชื่อถือ  การพูดจูงใจ  เพื่อให้เกิดความคล้อยตาม  และการพูดโน้มน้าวใจเพื่อให้กระทำการอย่างใดอย่างหนึ่ง  คือ  ลงมือซื้อผลิตภัณฑ์นั้น ๆ </w:t>
      </w:r>
    </w:p>
    <w:p w:rsidR="00317890" w:rsidRPr="00317890" w:rsidRDefault="00317890" w:rsidP="00317890">
      <w:p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โดยทั่วไปผู้เขียนโฆษณามีวัตถุประสงค์ที่จะบอกให้รู้  ให้ดูเป็นของดี  เป็นของที่มีประโยชน์  ลักษณะโดดเด่น  เน้นสรรพคุณ  กระตุ้นให้ซื้อ  น่าเชื่อถือทุกถ้อยคำ  เตือนความทรงจำได้ดี  ทำให้มีความสนใจ  ให้ศรัทธา  อยากจะหามาใช้</w:t>
      </w:r>
    </w:p>
    <w:p w:rsidR="00317890" w:rsidRPr="00317890" w:rsidRDefault="00317890" w:rsidP="00317890">
      <w:p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การโฆษณานั้นใช้ขั้นตอนในการโฆษณา  ๕  ขั้น   คือ  การสร้างความสนใจ  สร้างความต้องการ   สร้างความพอใจ  สร้างมโนภาพ  และการลงมือกระทำการ</w:t>
      </w:r>
    </w:p>
    <w:p w:rsidR="00317890" w:rsidRPr="00317890" w:rsidRDefault="00317890" w:rsidP="00317890">
      <w:p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7890" w:rsidRPr="00317890" w:rsidRDefault="00317890" w:rsidP="00317890">
      <w:pPr>
        <w:tabs>
          <w:tab w:val="left" w:pos="1335"/>
        </w:tabs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color w:val="404040"/>
          <w:sz w:val="32"/>
          <w:szCs w:val="32"/>
        </w:rPr>
      </w:pPr>
      <w:r w:rsidRPr="00317890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</w:rPr>
        <w:t>กระบวนการยอมรับ  ซึ่งมีองค์ประกอบ  ดังนี้</w:t>
      </w:r>
    </w:p>
    <w:p w:rsidR="00317890" w:rsidRPr="00317890" w:rsidRDefault="00317890" w:rsidP="00317890">
      <w:pPr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การให้รับรู้ว่ามีผลิตภัณฑ์ชนิดนั้น</w:t>
      </w:r>
    </w:p>
    <w:p w:rsidR="00317890" w:rsidRPr="00317890" w:rsidRDefault="00317890" w:rsidP="00317890">
      <w:pPr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การสร้างความสนใจ  คือ การมีผู้โฆษณาให้ข้อมูลเพิ่มเติมว่าผลิตภัณฑ์มีลักษณะอย่างไรบ้าง  มีส่วนประสมและกรรมวิธีในการผลิตอย่างไรบ้าง</w:t>
      </w:r>
    </w:p>
    <w:p w:rsidR="00317890" w:rsidRPr="00317890" w:rsidRDefault="00317890" w:rsidP="00317890">
      <w:pPr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666115</wp:posOffset>
            </wp:positionV>
            <wp:extent cx="1266825" cy="1140460"/>
            <wp:effectExtent l="0" t="0" r="9525" b="2540"/>
            <wp:wrapNone/>
            <wp:docPr id="2" name="รูปภาพ 2" descr="SCHMS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HMS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การประเมินคุณค่าของผลิตภัณฑ์นั้น  คือผู้พูดหรือโฆษณาจะบอกให้ผู้ฟัง ทราบว่า ผลิตภัณฑ์นั้น ๆ  มีคุณภาพหรือประโยชน์มากน้อยเพียงใด  ผู้ฟังหรือผู้ซื้อผลิตภัณฑ์ก็จะพิจารณาใคร่ครวญถึงประโยชน์และผลได้ผลเสียด้วยตนเอง</w:t>
      </w:r>
    </w:p>
    <w:p w:rsidR="00317890" w:rsidRPr="00317890" w:rsidRDefault="00317890" w:rsidP="00317890">
      <w:pPr>
        <w:tabs>
          <w:tab w:val="left" w:pos="1335"/>
        </w:tabs>
        <w:spacing w:after="0" w:line="240" w:lineRule="auto"/>
        <w:ind w:left="1455"/>
        <w:rPr>
          <w:rFonts w:ascii="TH SarabunPSK" w:eastAsia="Times New Roman" w:hAnsi="TH SarabunPSK" w:cs="TH SarabunPSK"/>
          <w:sz w:val="32"/>
          <w:szCs w:val="32"/>
        </w:rPr>
      </w:pPr>
    </w:p>
    <w:p w:rsidR="00317890" w:rsidRPr="00317890" w:rsidRDefault="00317890" w:rsidP="00317890">
      <w:pPr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การทดลอง  คือ  การเปิดโอกาสให้ลูกค้า หรือผู้ซื้อทดลองใช้ผลิตภัณฑ์ด้วยตนเอง</w:t>
      </w:r>
    </w:p>
    <w:p w:rsidR="00317890" w:rsidRPr="00317890" w:rsidRDefault="00317890" w:rsidP="00317890">
      <w:pPr>
        <w:numPr>
          <w:ilvl w:val="0"/>
          <w:numId w:val="1"/>
        </w:num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การยอมรับ  คือ  การรับหรือการใช้สินค้า หรือผลิตภัณฑ์นั้นต่อไป</w:t>
      </w:r>
    </w:p>
    <w:p w:rsidR="00317890" w:rsidRPr="00317890" w:rsidRDefault="00317890" w:rsidP="00317890">
      <w:p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317890" w:rsidRPr="00317890" w:rsidRDefault="00317890" w:rsidP="00317890">
      <w:p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404040"/>
          <w:sz w:val="32"/>
          <w:szCs w:val="32"/>
        </w:rPr>
      </w:pPr>
      <w:r w:rsidRPr="00317890">
        <w:rPr>
          <w:rFonts w:ascii="TH SarabunPSK" w:eastAsia="Times New Roman" w:hAnsi="TH SarabunPSK" w:cs="TH SarabunPSK"/>
          <w:b/>
          <w:bCs/>
          <w:color w:val="404040"/>
          <w:sz w:val="32"/>
          <w:szCs w:val="32"/>
          <w:cs/>
        </w:rPr>
        <w:t>ลักษณะของการโฆษณา</w:t>
      </w:r>
    </w:p>
    <w:p w:rsidR="00317890" w:rsidRPr="00317890" w:rsidRDefault="00317890" w:rsidP="00317890">
      <w:p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๑.  มีพลังชักนำ   ถ้อยคำที่ใช้ในการโฆษณาจะต้องมีพลังที่จะจูงใจผู้ฟังหรือผู้อ่านให้สนใจในสินค้า  หรือผลิตภัณฑ์นั้น  เช่น  ข้าวถุงตราถนัดศรี  ข้าวดีกินอร่อย,  </w:t>
      </w:r>
      <w:proofErr w:type="spellStart"/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ฮอลล์</w:t>
      </w:r>
      <w:proofErr w:type="spellEnd"/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ใหม่ทำไมใหญ่ขึ้น</w:t>
      </w:r>
    </w:p>
    <w:p w:rsidR="00317890" w:rsidRPr="00317890" w:rsidRDefault="00317890" w:rsidP="00317890">
      <w:pPr>
        <w:tabs>
          <w:tab w:val="left" w:pos="13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๒.  เกิดถ้อยคำสำนวนใหม่  ภาษาโฆษณาเป็นผลงานสร้างสรรค์ของนักโฆษณาที่เลือกคำมาร้อยเรียงกัน  ให้มีความหมายเกิดความไพเราะ  เช่น  จิบเดียวจับใจ,  จิ๋วแต่แจ๋ว,  สดใส</w:t>
      </w:r>
      <w:proofErr w:type="spellStart"/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ซาบ</w:t>
      </w:r>
      <w:proofErr w:type="spellEnd"/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ซ่า,  บริการทุกระดับประทับใจ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๓.  ใช้ความคิดสร้างสรรค์   นักโฆษณาที่ประสบความสำเร็จจะเป็นทั้งนักภาษาและนักโฆษณาไปในขณะเดียวกัน  ต้องคิดสร้างสรรค์  สร้างศรัทธา  ความสนใจ  ความเชื่อถือ  แต่ในขณะเดียวกันก็ไม่เกินจริง  ไม่หลอกลวง  เช่น  การบินไทยรักคุณเท่าฟ้า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๔.  อ้างสรรพคุณยิ่งใหญ่   การที่จะให้ความสนใจสินถ้า หรือผลิตภัณฑ์นั้น  ๆ  จะต้องอ้างว่า  สินค้านั้น ๆ  มีสรรพคุณสูงค่าราคา  เช่น  คุณภาพคับแก้ว,  คุณภาพล้านเปอร์เซ็นต์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๕.  เร้าใจผู้ซื้อ  ภาษาโฆษณาจะใช้เป็นภาษาที่เร้าใจโน้มน้าวใจให้ผู้ฟัง หรือผู้ชมประทับใจในสินค้า  หรือผลิตภัณฑ์นั้น ๆ  เช่น  ...สำหรับนักธุรกิจชั้นสูง,  </w:t>
      </w:r>
      <w:proofErr w:type="spellStart"/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ทำเล</w:t>
      </w:r>
      <w:proofErr w:type="spellEnd"/>
      <w:r w:rsidRPr="00317890">
        <w:rPr>
          <w:rFonts w:ascii="TH SarabunPSK" w:eastAsia="Times New Roman" w:hAnsi="TH SarabunPSK" w:cs="TH SarabunPSK"/>
          <w:sz w:val="32"/>
          <w:szCs w:val="32"/>
          <w:cs/>
        </w:rPr>
        <w:t>ทอง,  นาทีทอง,  โอกาสทอง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๖.  สื่อสารให้คิด   ภาษาโฆษณาที่ฉลาดจะต้องเลือกใช้ถ้อยคำภาษาที่จะพยายามสื่อสารให้ผู้ฟังได้คิด  เช่น  เราสามารถช่วยท่านได้ ,  เราห่วงใยดวงใจของคุณ,  สิ่งที่ดีในชีวิต,  กระดาษสารพัดเช็ด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๗.  ประดิษฐ์ถ้อยคำกะทัดรัด   ภาษาโฆษณาที่ดีพยายามใช้ถ้อยคำสั้น  กะทัดรัด  ทำให้ผู้รับสารรับรู้ได้รวดเร็ว  เช่น  ลูกมากจะยากจน,  เพื่อนคู่คิด  มิตรคู่ใจ,  เล็กดีรสโต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๘.  สื่อสารสัมผัสให้เห็นจริง  ใช้ภาษาที่สื่อประสาทสัมผัส  เป็นการยั่วยุประสาทสัมผัสในรูปแบบที่ไม่มีใครใช้มาก่อน  เช่น  กลิ่นสะอาด,   ใช้ครีม...ผิวเนื้อเนียนนุ่ม  ละมุนละไม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๙.  สำคัญยิ่งต้องสร้างความเชื่อถือ  นักโฆษณาที่ดีจะต้องพยายามใช้ถ้อยคำที่ผูกใจ  สามารถสร้างความเชื่อถือให้แก่ผู้ฟังหรือผู้ชมได้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๑๐.  จุดเด่น  คือสะดุดตาสะดุดใจ  คำหรือภาษาที่ใช้ต้องเลือกสรรอย่างพิถีพิถัน  ใช้คำแปลกใหม่ให้เกิดความสะดุดใจ  เช่น  มาเริงร่าสดใสในโลกสวยด้วยสี...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๑๑.  ใช้ถ้อยคำคล้องจอง  โดยสร้างวลี หรือประโยคให้สัมผัสคล้องจอง  ถ้อยคำที่คล้องจองกันทำให้สะดุดตาสะดุดใจ  จำได้แม่นยำ  เช่น  เครื่องดื่มมีคุณค่า  ราคาน้ำอัดลม</w:t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17890">
        <w:rPr>
          <w:rFonts w:ascii="Calibri" w:eastAsia="Times New Roman" w:hAnsi="Calibri" w:cs="Angsana New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186055</wp:posOffset>
            </wp:positionV>
            <wp:extent cx="1838325" cy="1508760"/>
            <wp:effectExtent l="0" t="0" r="9525" b="0"/>
            <wp:wrapNone/>
            <wp:docPr id="3" name="รูปภาพ 3" descr="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890" w:rsidRPr="00317890" w:rsidRDefault="00317890" w:rsidP="00317890">
      <w:pPr>
        <w:tabs>
          <w:tab w:val="left" w:pos="91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7890" w:rsidRPr="00317890" w:rsidRDefault="00317890" w:rsidP="0031789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17890" w:rsidRPr="00317890" w:rsidRDefault="00317890" w:rsidP="00317890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61F20" w:rsidRPr="00317890" w:rsidRDefault="00361F20"/>
    <w:sectPr w:rsidR="00361F20" w:rsidRPr="00317890" w:rsidSect="00A66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D96"/>
    <w:multiLevelType w:val="hybridMultilevel"/>
    <w:tmpl w:val="E16A317A"/>
    <w:lvl w:ilvl="0" w:tplc="96FA643C">
      <w:start w:val="1"/>
      <w:numFmt w:val="thaiNumbers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7890"/>
    <w:rsid w:val="00317890"/>
    <w:rsid w:val="00361F20"/>
    <w:rsid w:val="006943CF"/>
    <w:rsid w:val="00A6669C"/>
    <w:rsid w:val="00DF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wpk.ac.th/~webmaster/JPEG/swpk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Sisada</dc:creator>
  <cp:lastModifiedBy>KKD</cp:lastModifiedBy>
  <cp:revision>2</cp:revision>
  <dcterms:created xsi:type="dcterms:W3CDTF">2017-05-22T23:34:00Z</dcterms:created>
  <dcterms:modified xsi:type="dcterms:W3CDTF">2017-05-23T01:24:00Z</dcterms:modified>
</cp:coreProperties>
</file>