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66" w:rsidRDefault="00110066" w:rsidP="00110066">
      <w:pPr>
        <w:ind w:left="2880" w:firstLine="720"/>
        <w:rPr>
          <w:rFonts w:ascii="Angsana New" w:hAnsi="Angsana New"/>
          <w:b/>
          <w:bCs/>
          <w:sz w:val="36"/>
          <w:szCs w:val="36"/>
        </w:rPr>
      </w:pPr>
      <w:r w:rsidRPr="00110066">
        <w:rPr>
          <w:rFonts w:ascii="Angsana New" w:hAnsi="Angsana New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2409908</wp:posOffset>
            </wp:positionH>
            <wp:positionV relativeFrom="paragraph">
              <wp:posOffset>-457200</wp:posOffset>
            </wp:positionV>
            <wp:extent cx="994741" cy="1103243"/>
            <wp:effectExtent l="1905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741" cy="1103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0066" w:rsidRDefault="00110066" w:rsidP="00110066">
      <w:pPr>
        <w:ind w:left="2880" w:firstLine="720"/>
        <w:rPr>
          <w:rFonts w:ascii="Angsana New" w:hAnsi="Angsana New"/>
          <w:b/>
          <w:bCs/>
          <w:sz w:val="36"/>
          <w:szCs w:val="36"/>
        </w:rPr>
      </w:pPr>
    </w:p>
    <w:p w:rsidR="00110066" w:rsidRDefault="00110066" w:rsidP="00110066">
      <w:pPr>
        <w:rPr>
          <w:rFonts w:ascii="Angsana New" w:hAnsi="Angsana New"/>
          <w:b/>
          <w:bCs/>
          <w:sz w:val="36"/>
          <w:szCs w:val="36"/>
        </w:rPr>
      </w:pPr>
    </w:p>
    <w:p w:rsidR="00110066" w:rsidRDefault="00110066" w:rsidP="00110066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6"/>
          <w:szCs w:val="36"/>
          <w:cs/>
        </w:rPr>
        <w:t>แผนการจัดการเรียนรู้ที่</w:t>
      </w:r>
      <w:r>
        <w:rPr>
          <w:rFonts w:ascii="Angsana New" w:hAnsi="Angsana New"/>
          <w:b/>
          <w:bCs/>
          <w:sz w:val="32"/>
          <w:szCs w:val="32"/>
        </w:rPr>
        <w:t>…</w:t>
      </w:r>
    </w:p>
    <w:p w:rsidR="00110066" w:rsidRDefault="00110066" w:rsidP="00110066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EC19A5">
        <w:rPr>
          <w:rFonts w:ascii="Angsana New" w:hAnsi="Angsana New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Angsana New" w:hAnsi="Angsana New" w:hint="cs"/>
          <w:b/>
          <w:bCs/>
          <w:sz w:val="32"/>
          <w:szCs w:val="32"/>
          <w:cs/>
        </w:rPr>
        <w:t>...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</w:p>
    <w:p w:rsidR="00110066" w:rsidRPr="002867F3" w:rsidRDefault="00110066" w:rsidP="00110066">
      <w:pPr>
        <w:rPr>
          <w:rFonts w:ascii="Angsana New" w:hAnsi="Angsana New"/>
          <w:sz w:val="32"/>
          <w:szCs w:val="32"/>
          <w:cs/>
        </w:rPr>
      </w:pPr>
      <w:r w:rsidRPr="00EC19A5">
        <w:rPr>
          <w:rFonts w:ascii="Angsana New" w:hAnsi="Angsana New"/>
          <w:b/>
          <w:bCs/>
          <w:sz w:val="32"/>
          <w:szCs w:val="32"/>
          <w:cs/>
        </w:rPr>
        <w:t>รายวิชา</w:t>
      </w:r>
      <w:r>
        <w:rPr>
          <w:rFonts w:ascii="Angsana New" w:hAnsi="Angsana New" w:hint="cs"/>
          <w:b/>
          <w:bCs/>
          <w:sz w:val="32"/>
          <w:szCs w:val="32"/>
          <w:cs/>
        </w:rPr>
        <w:t>...รหัสวิชา...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 xml:space="preserve">              </w:t>
      </w:r>
      <w:r>
        <w:rPr>
          <w:rFonts w:ascii="Angsana New" w:hAnsi="Angsana New"/>
          <w:b/>
          <w:bCs/>
          <w:sz w:val="32"/>
          <w:szCs w:val="32"/>
          <w:cs/>
        </w:rPr>
        <w:t>ชั้นมัธยมศึกษาปีที</w:t>
      </w:r>
      <w:r>
        <w:rPr>
          <w:rFonts w:ascii="Angsana New" w:hAnsi="Angsana New" w:hint="cs"/>
          <w:b/>
          <w:bCs/>
          <w:sz w:val="32"/>
          <w:szCs w:val="32"/>
          <w:cs/>
        </w:rPr>
        <w:t>่...</w:t>
      </w:r>
    </w:p>
    <w:p w:rsidR="00110066" w:rsidRDefault="00110066" w:rsidP="00110066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สาระที่</w:t>
      </w:r>
      <w:r>
        <w:rPr>
          <w:rFonts w:ascii="Angsana New" w:hAnsi="Angsana New" w:hint="cs"/>
          <w:b/>
          <w:bCs/>
          <w:sz w:val="32"/>
          <w:szCs w:val="32"/>
          <w:cs/>
        </w:rPr>
        <w:t>...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>หน่วยการเรียนรู้ที่…</w:t>
      </w:r>
    </w:p>
    <w:p w:rsidR="00110066" w:rsidRDefault="00110066" w:rsidP="00110066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เรื่อง...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 xml:space="preserve">              </w:t>
      </w:r>
      <w:r w:rsidRPr="00EC19A5">
        <w:rPr>
          <w:rFonts w:ascii="Angsana New" w:hAnsi="Angsana New"/>
          <w:b/>
          <w:bCs/>
          <w:sz w:val="32"/>
          <w:szCs w:val="32"/>
          <w:cs/>
        </w:rPr>
        <w:t>เวลา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...  </w:t>
      </w:r>
      <w:r w:rsidRPr="00EC19A5">
        <w:rPr>
          <w:rFonts w:ascii="Angsana New" w:hAnsi="Angsana New"/>
          <w:b/>
          <w:bCs/>
          <w:sz w:val="32"/>
          <w:szCs w:val="32"/>
          <w:cs/>
        </w:rPr>
        <w:t>ชั่วโมง</w:t>
      </w:r>
    </w:p>
    <w:p w:rsidR="00110066" w:rsidRPr="00EC19A5" w:rsidRDefault="00110066" w:rsidP="00110066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ผู้สอน...</w:t>
      </w:r>
    </w:p>
    <w:p w:rsidR="00110066" w:rsidRPr="00EC19A5" w:rsidRDefault="009122B4" w:rsidP="00110066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line id="ตัวเชื่อมต่อตรง 2" o:spid="_x0000_s1028" style="position:absolute;flip:y;z-index:251660288;visibility:visible" from="0,11.2pt" to="443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R2PQIAADgEAAAOAAAAZHJzL2Uyb0RvYy54bWysU82O0zAQviPxDpbvNP1hu1XUdA9bLRcE&#10;FbsL56njJJYc27Ldpr1xA3HnARAHThw4bfZt8iiMnVAVuCFysDx/X76Z+by8OtSS7Ll1QquMTkZj&#10;SrhiOheqzOj93c2zBSXOg8pBasUzeuSOXq2ePlk2JuVTXWmZc0sQRLm0MRmtvDdpkjhW8RrcSBuu&#10;MFhoW4NH05ZJbqFB9Fom0/F4njTa5sZqxp1D77oP0lXELwrO/OuicNwTmVHk5uNp47kNZ7JaQlpa&#10;MJVgAw34BxY1CIU/PUGtwQPZWfEXVC2Y1U4XfsR0neiiEIzHHrCbyfiPbm4rMDz2gsNx5jQm9/9g&#10;2av9xhKRZ3RKiYIaV9S1n7v2R9d+6x7fd+2nrn3oHj927feu/RJCwx1zvnbtBzINI2yMSxHpWm3s&#10;YDmzsWEeh8LWpJDCvEV1xAlhz+QQF3A8LYAfPGHovJhPLy8nc0oYxhazySyAJz1KQDPW+Rdc1yRc&#10;MiqFCuOBFPYvne9Tf6UEt9I3Qkr0QyoVabDHi+djVAEDVFohweO1Nti7UyUlIEuUMPM2QjotRR7K&#10;Q7U7umtpyR5QRSi+XDd3SJkSCc5jAPuI38D2t9LAZw2u6otjaEiTKkDzKFKkHwy989zeVnlDtnJn&#10;3wBSQ8KBci5Cw6j43sBfhlaiZbV/J3wVxRImGgnbcntiHPN6P0hTQU9ltgjV/dBcnx5nfeIQrTN6&#10;Sdhyv9dw2+r8GNcd/SjPmD88paD/cxvv5w9+9RMAAP//AwBQSwMEFAAGAAgAAAAhANCBbMncAAAA&#10;BgEAAA8AAABkcnMvZG93bnJldi54bWxMj8FOwzAQRO9I/IO1SNyo07QpUYhTRYge4IDUlA9w4yWJ&#10;iNeR7bbp33c5wXFnRjNvy+1sR3FGHwZHCpaLBARS68xAnYKvw+4pBxGiJqNHR6jgigG21f1dqQvj&#10;LrTHcxM7wSUUCq2gj3EqpAxtj1aHhZuQ2Pt23urIp++k8frC5XaUaZJspNUD8UKvJ3ztsf1pTlZB&#10;3L2/haz+WH6uE9w33md1sJlSjw9z/QIi4hz/wvCLz+hQMdPRncgEMSrgR6KCNF2DYDfPNysQRxZW&#10;zyCrUv7Hr24AAAD//wMAUEsBAi0AFAAGAAgAAAAhALaDOJL+AAAA4QEAABMAAAAAAAAAAAAAAAAA&#10;AAAAAFtDb250ZW50X1R5cGVzXS54bWxQSwECLQAUAAYACAAAACEAOP0h/9YAAACUAQAACwAAAAAA&#10;AAAAAAAAAAAvAQAAX3JlbHMvLnJlbHNQSwECLQAUAAYACAAAACEAq1m0dj0CAAA4BAAADgAAAAAA&#10;AAAAAAAAAAAuAgAAZHJzL2Uyb0RvYy54bWxQSwECLQAUAAYACAAAACEA0IFsydwAAAAGAQAADwAA&#10;AAAAAAAAAAAAAACXBAAAZHJzL2Rvd25yZXYueG1sUEsFBgAAAAAEAAQA8wAAAKAFAAAAAA==&#10;" strokecolor="windowText" strokeweight="2pt">
            <v:shadow on="t" color="black" opacity="24903f" origin=",.5" offset="0,.55556mm"/>
          </v:line>
        </w:pict>
      </w:r>
    </w:p>
    <w:p w:rsidR="00110066" w:rsidRPr="00393405" w:rsidRDefault="00110066" w:rsidP="00110066">
      <w:pPr>
        <w:rPr>
          <w:rFonts w:ascii="Angsana New" w:hAnsi="Angsana New"/>
          <w:b/>
          <w:bCs/>
          <w:sz w:val="32"/>
          <w:szCs w:val="32"/>
        </w:rPr>
      </w:pPr>
      <w:r w:rsidRPr="00393405">
        <w:rPr>
          <w:rFonts w:ascii="Angsana New" w:hAnsi="Angsana New" w:hint="cs"/>
          <w:b/>
          <w:bCs/>
          <w:sz w:val="32"/>
          <w:szCs w:val="32"/>
          <w:cs/>
        </w:rPr>
        <w:t>มาตรฐานการเรียนรู้</w:t>
      </w:r>
    </w:p>
    <w:p w:rsidR="00110066" w:rsidRDefault="00110066" w:rsidP="00110066">
      <w:pPr>
        <w:rPr>
          <w:rFonts w:ascii="Angsana New" w:hAnsi="Angsana New"/>
          <w:b/>
          <w:bCs/>
          <w:sz w:val="32"/>
          <w:szCs w:val="32"/>
        </w:rPr>
      </w:pPr>
      <w:r w:rsidRPr="00393405">
        <w:rPr>
          <w:rFonts w:ascii="Angsana New" w:hAnsi="Angsana New" w:hint="cs"/>
          <w:b/>
          <w:bCs/>
          <w:sz w:val="32"/>
          <w:szCs w:val="32"/>
          <w:cs/>
        </w:rPr>
        <w:t>ตัวชี้วัด/</w:t>
      </w:r>
      <w:r w:rsidRPr="00393405">
        <w:rPr>
          <w:rFonts w:ascii="Angsana New" w:hAnsi="Angsana New"/>
          <w:b/>
          <w:bCs/>
          <w:sz w:val="32"/>
          <w:szCs w:val="32"/>
          <w:cs/>
        </w:rPr>
        <w:t>ผลการเรียนรู้</w:t>
      </w:r>
    </w:p>
    <w:p w:rsidR="00110066" w:rsidRDefault="00110066" w:rsidP="00110066">
      <w:pPr>
        <w:rPr>
          <w:rFonts w:ascii="Angsana New" w:eastAsia="Cordia New" w:hAnsi="Angsana New"/>
          <w:b/>
          <w:bCs/>
          <w:sz w:val="32"/>
          <w:szCs w:val="32"/>
        </w:rPr>
      </w:pPr>
      <w:r w:rsidRPr="006A57EA">
        <w:rPr>
          <w:rFonts w:ascii="Angsana New" w:eastAsia="Cordia New" w:hAnsi="Angsana New" w:hint="cs"/>
          <w:b/>
          <w:bCs/>
          <w:sz w:val="32"/>
          <w:szCs w:val="32"/>
          <w:cs/>
        </w:rPr>
        <w:t>สาระสำคัญ</w:t>
      </w:r>
      <w:r w:rsidRPr="006A57EA">
        <w:rPr>
          <w:rFonts w:ascii="Angsana New" w:eastAsia="Cordia New" w:hAnsi="Angsana New"/>
          <w:b/>
          <w:bCs/>
          <w:sz w:val="32"/>
          <w:szCs w:val="32"/>
        </w:rPr>
        <w:t>/</w:t>
      </w:r>
      <w:r>
        <w:rPr>
          <w:rFonts w:ascii="Angsana New" w:eastAsia="Cordia New" w:hAnsi="Angsana New" w:hint="cs"/>
          <w:b/>
          <w:bCs/>
          <w:sz w:val="32"/>
          <w:szCs w:val="32"/>
          <w:cs/>
        </w:rPr>
        <w:t>แนวความคิดหลัก/</w:t>
      </w:r>
      <w:r w:rsidRPr="006A57EA">
        <w:rPr>
          <w:rFonts w:ascii="Angsana New" w:eastAsia="Cordia New" w:hAnsi="Angsana New" w:hint="cs"/>
          <w:b/>
          <w:bCs/>
          <w:sz w:val="32"/>
          <w:szCs w:val="32"/>
          <w:cs/>
        </w:rPr>
        <w:t>ความคิดรวบยอด</w:t>
      </w:r>
    </w:p>
    <w:p w:rsidR="00110066" w:rsidRPr="00393405" w:rsidRDefault="00110066" w:rsidP="00110066">
      <w:pPr>
        <w:tabs>
          <w:tab w:val="left" w:pos="1740"/>
        </w:tabs>
        <w:rPr>
          <w:rFonts w:ascii="Angsana New" w:eastAsia="Cordia New" w:hAnsi="Angsana New"/>
          <w:b/>
          <w:bCs/>
          <w:sz w:val="32"/>
          <w:szCs w:val="32"/>
        </w:rPr>
      </w:pPr>
      <w:r w:rsidRPr="006A57EA">
        <w:rPr>
          <w:rFonts w:ascii="Angsana New" w:eastAsia="Cordia New" w:hAnsi="Angsana New" w:hint="cs"/>
          <w:b/>
          <w:bCs/>
          <w:sz w:val="32"/>
          <w:szCs w:val="32"/>
          <w:cs/>
        </w:rPr>
        <w:t>จุดประสงค์การเรียนรู้</w:t>
      </w:r>
    </w:p>
    <w:p w:rsidR="00110066" w:rsidRPr="004424D6" w:rsidRDefault="00110066" w:rsidP="00110066">
      <w:pPr>
        <w:ind w:firstLine="720"/>
        <w:rPr>
          <w:rFonts w:ascii="Angsana New" w:eastAsia="Cordia New" w:hAnsi="Angsana New"/>
          <w:sz w:val="32"/>
          <w:szCs w:val="32"/>
          <w:cs/>
        </w:rPr>
      </w:pPr>
      <w:r w:rsidRPr="004424D6">
        <w:rPr>
          <w:rFonts w:ascii="Angsana New" w:eastAsia="Cordia New" w:hAnsi="Angsana New" w:hint="cs"/>
          <w:sz w:val="32"/>
          <w:szCs w:val="32"/>
          <w:cs/>
        </w:rPr>
        <w:t>ด้านความรู้ (</w:t>
      </w:r>
      <w:r w:rsidRPr="004424D6">
        <w:rPr>
          <w:rFonts w:ascii="Angsana New" w:eastAsia="Cordia New" w:hAnsi="Angsana New"/>
          <w:sz w:val="32"/>
          <w:szCs w:val="32"/>
        </w:rPr>
        <w:t>Knowledge</w:t>
      </w:r>
      <w:r w:rsidRPr="004424D6">
        <w:rPr>
          <w:rFonts w:ascii="Angsana New" w:eastAsia="Cordia New" w:hAnsi="Angsana New" w:hint="cs"/>
          <w:sz w:val="32"/>
          <w:szCs w:val="32"/>
          <w:cs/>
        </w:rPr>
        <w:t>)</w:t>
      </w:r>
    </w:p>
    <w:p w:rsidR="00110066" w:rsidRPr="004424D6" w:rsidRDefault="00110066" w:rsidP="00110066">
      <w:pPr>
        <w:tabs>
          <w:tab w:val="left" w:pos="360"/>
        </w:tabs>
        <w:rPr>
          <w:rFonts w:ascii="Angsana New" w:eastAsia="Cordia New" w:hAnsi="Angsana New"/>
          <w:sz w:val="32"/>
          <w:szCs w:val="32"/>
          <w:cs/>
        </w:rPr>
      </w:pPr>
      <w:r w:rsidRPr="004424D6">
        <w:rPr>
          <w:rFonts w:ascii="Angsana New" w:eastAsia="Cordia New" w:hAnsi="Angsana New" w:hint="cs"/>
          <w:sz w:val="32"/>
          <w:szCs w:val="32"/>
          <w:cs/>
        </w:rPr>
        <w:tab/>
      </w:r>
      <w:r w:rsidRPr="004424D6">
        <w:rPr>
          <w:rFonts w:ascii="Angsana New" w:eastAsia="Cordia New" w:hAnsi="Angsana New" w:hint="cs"/>
          <w:sz w:val="32"/>
          <w:szCs w:val="32"/>
          <w:cs/>
        </w:rPr>
        <w:tab/>
        <w:t>ด้านทักษะ/กระบวนการ (</w:t>
      </w:r>
      <w:r w:rsidRPr="004424D6">
        <w:rPr>
          <w:rFonts w:ascii="Angsana New" w:eastAsia="Cordia New" w:hAnsi="Angsana New"/>
          <w:sz w:val="32"/>
          <w:szCs w:val="32"/>
        </w:rPr>
        <w:t>Process</w:t>
      </w:r>
      <w:r w:rsidRPr="004424D6">
        <w:rPr>
          <w:rFonts w:ascii="Angsana New" w:eastAsia="Cordia New" w:hAnsi="Angsana New" w:hint="cs"/>
          <w:sz w:val="32"/>
          <w:szCs w:val="32"/>
          <w:cs/>
        </w:rPr>
        <w:t>)</w:t>
      </w:r>
    </w:p>
    <w:p w:rsidR="00110066" w:rsidRPr="004424D6" w:rsidRDefault="00110066" w:rsidP="00110066">
      <w:pPr>
        <w:spacing w:after="200" w:line="276" w:lineRule="auto"/>
        <w:ind w:firstLine="720"/>
        <w:contextualSpacing/>
        <w:rPr>
          <w:rFonts w:ascii="Angsana New" w:eastAsia="Cordia New" w:hAnsi="Angsana New"/>
          <w:sz w:val="32"/>
          <w:szCs w:val="32"/>
        </w:rPr>
      </w:pPr>
      <w:r w:rsidRPr="004424D6">
        <w:rPr>
          <w:rFonts w:ascii="Angsana New" w:eastAsia="Cordia New" w:hAnsi="Angsana New" w:hint="cs"/>
          <w:sz w:val="32"/>
          <w:szCs w:val="32"/>
          <w:cs/>
        </w:rPr>
        <w:t>ด้านคุณธรรมจริยธรรมและคุณลักษณะอันพึงประสงค์ (</w:t>
      </w:r>
      <w:r w:rsidRPr="004424D6">
        <w:rPr>
          <w:rFonts w:ascii="Angsana New" w:eastAsia="Cordia New" w:hAnsi="Angsana New"/>
          <w:sz w:val="32"/>
          <w:szCs w:val="32"/>
        </w:rPr>
        <w:t>Attitude</w:t>
      </w:r>
      <w:r w:rsidRPr="004424D6">
        <w:rPr>
          <w:rFonts w:ascii="Angsana New" w:eastAsia="Cordia New" w:hAnsi="Angsana New" w:hint="cs"/>
          <w:sz w:val="32"/>
          <w:szCs w:val="32"/>
          <w:cs/>
        </w:rPr>
        <w:t>)</w:t>
      </w:r>
    </w:p>
    <w:p w:rsidR="00110066" w:rsidRPr="00393405" w:rsidRDefault="00110066" w:rsidP="00110066">
      <w:pPr>
        <w:spacing w:after="200" w:line="276" w:lineRule="auto"/>
        <w:contextualSpacing/>
        <w:rPr>
          <w:rFonts w:ascii="Angsana New" w:eastAsia="Cordia New" w:hAnsi="Angsana New"/>
          <w:b/>
          <w:bCs/>
          <w:sz w:val="32"/>
          <w:szCs w:val="32"/>
        </w:rPr>
      </w:pPr>
      <w:r>
        <w:rPr>
          <w:rFonts w:ascii="Angsana New" w:eastAsia="Cordia New" w:hAnsi="Angsana New" w:hint="cs"/>
          <w:b/>
          <w:bCs/>
          <w:sz w:val="32"/>
          <w:szCs w:val="32"/>
          <w:cs/>
        </w:rPr>
        <w:t>สาระการเรียนรู้</w:t>
      </w:r>
    </w:p>
    <w:p w:rsidR="00110066" w:rsidRDefault="00110066" w:rsidP="00110066">
      <w:pPr>
        <w:contextualSpacing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สมรรถนะสำคัญของผู้เรียน</w:t>
      </w:r>
    </w:p>
    <w:p w:rsidR="00110066" w:rsidRPr="00393405" w:rsidRDefault="00110066" w:rsidP="00110066">
      <w:pPr>
        <w:contextualSpacing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ก</w:t>
      </w:r>
      <w:r>
        <w:rPr>
          <w:rFonts w:ascii="Angsana New" w:hAnsi="Angsana New" w:hint="cs"/>
          <w:b/>
          <w:bCs/>
          <w:sz w:val="32"/>
          <w:szCs w:val="32"/>
          <w:cs/>
        </w:rPr>
        <w:t>ระบวนการจัดการเรียนรู้</w:t>
      </w:r>
    </w:p>
    <w:p w:rsidR="00110066" w:rsidRPr="00393405" w:rsidRDefault="00110066" w:rsidP="00110066">
      <w:pPr>
        <w:contextualSpacing/>
        <w:rPr>
          <w:rFonts w:ascii="Angsana New" w:hAnsi="Angsana New"/>
          <w:b/>
          <w:bCs/>
          <w:sz w:val="32"/>
          <w:szCs w:val="32"/>
        </w:rPr>
      </w:pPr>
      <w:r w:rsidRPr="00393405">
        <w:rPr>
          <w:rFonts w:ascii="Angsana New" w:hAnsi="Angsana New"/>
          <w:b/>
          <w:bCs/>
          <w:sz w:val="32"/>
          <w:szCs w:val="32"/>
          <w:cs/>
        </w:rPr>
        <w:t>สื่อ อุปกรณ์และแหล่งเรียนรู้</w:t>
      </w:r>
    </w:p>
    <w:p w:rsidR="00110066" w:rsidRDefault="00110066" w:rsidP="00110066">
      <w:pPr>
        <w:contextualSpacing/>
        <w:rPr>
          <w:rFonts w:ascii="Angsana New" w:hAnsi="Angsana New"/>
          <w:b/>
          <w:bCs/>
          <w:sz w:val="32"/>
          <w:szCs w:val="32"/>
        </w:rPr>
      </w:pPr>
      <w:r w:rsidRPr="00393405">
        <w:rPr>
          <w:rFonts w:ascii="Angsana New" w:hAnsi="Angsana New"/>
          <w:b/>
          <w:bCs/>
          <w:sz w:val="32"/>
          <w:szCs w:val="32"/>
          <w:cs/>
        </w:rPr>
        <w:t>การวัดและประเมินผล</w:t>
      </w:r>
    </w:p>
    <w:p w:rsidR="00110066" w:rsidRPr="00393405" w:rsidRDefault="00110066" w:rsidP="00110066">
      <w:pPr>
        <w:contextualSpacing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ข้อ</w:t>
      </w:r>
      <w:r w:rsidRPr="00393405">
        <w:rPr>
          <w:rFonts w:ascii="Angsana New" w:hAnsi="Angsana New"/>
          <w:b/>
          <w:bCs/>
          <w:sz w:val="32"/>
          <w:szCs w:val="32"/>
          <w:cs/>
        </w:rPr>
        <w:t>เสนอแนะ</w:t>
      </w:r>
    </w:p>
    <w:p w:rsidR="00110066" w:rsidRPr="00393405" w:rsidRDefault="00110066" w:rsidP="00110066">
      <w:pPr>
        <w:contextualSpacing/>
        <w:rPr>
          <w:rFonts w:ascii="Angsana New" w:hAnsi="Angsana New"/>
          <w:b/>
          <w:bCs/>
          <w:sz w:val="32"/>
          <w:szCs w:val="32"/>
          <w:cs/>
        </w:rPr>
      </w:pPr>
      <w:r w:rsidRPr="00393405">
        <w:rPr>
          <w:rFonts w:ascii="Angsana New" w:hAnsi="Angsana New" w:hint="cs"/>
          <w:b/>
          <w:bCs/>
          <w:sz w:val="32"/>
          <w:szCs w:val="32"/>
          <w:cs/>
        </w:rPr>
        <w:t>บันทึกหลังการสอน</w:t>
      </w:r>
    </w:p>
    <w:p w:rsidR="00110066" w:rsidRPr="004424D6" w:rsidRDefault="00110066" w:rsidP="00110066">
      <w:pPr>
        <w:ind w:firstLine="720"/>
        <w:contextualSpacing/>
        <w:rPr>
          <w:rFonts w:ascii="Angsana New" w:eastAsia="Cordia New" w:hAnsi="Angsana New"/>
          <w:sz w:val="32"/>
          <w:szCs w:val="32"/>
          <w:cs/>
        </w:rPr>
      </w:pPr>
      <w:r w:rsidRPr="004424D6">
        <w:rPr>
          <w:rFonts w:ascii="Angsana New" w:eastAsia="Cordia New" w:hAnsi="Angsana New" w:hint="cs"/>
          <w:sz w:val="32"/>
          <w:szCs w:val="32"/>
          <w:cs/>
        </w:rPr>
        <w:t>ด้านความรู้ (</w:t>
      </w:r>
      <w:r w:rsidRPr="004424D6">
        <w:rPr>
          <w:rFonts w:ascii="Angsana New" w:eastAsia="Cordia New" w:hAnsi="Angsana New"/>
          <w:sz w:val="32"/>
          <w:szCs w:val="32"/>
        </w:rPr>
        <w:t>Knowledge</w:t>
      </w:r>
      <w:r w:rsidRPr="004424D6">
        <w:rPr>
          <w:rFonts w:ascii="Angsana New" w:eastAsia="Cordia New" w:hAnsi="Angsana New" w:hint="cs"/>
          <w:sz w:val="32"/>
          <w:szCs w:val="32"/>
          <w:cs/>
        </w:rPr>
        <w:t>)</w:t>
      </w:r>
    </w:p>
    <w:p w:rsidR="00110066" w:rsidRPr="004424D6" w:rsidRDefault="00110066" w:rsidP="00110066">
      <w:pPr>
        <w:tabs>
          <w:tab w:val="left" w:pos="360"/>
        </w:tabs>
        <w:contextualSpacing/>
        <w:rPr>
          <w:rFonts w:ascii="Angsana New" w:eastAsia="Cordia New" w:hAnsi="Angsana New"/>
          <w:sz w:val="32"/>
          <w:szCs w:val="32"/>
          <w:cs/>
        </w:rPr>
      </w:pPr>
      <w:r w:rsidRPr="004424D6">
        <w:rPr>
          <w:rFonts w:ascii="Angsana New" w:eastAsia="Cordia New" w:hAnsi="Angsana New" w:hint="cs"/>
          <w:sz w:val="32"/>
          <w:szCs w:val="32"/>
          <w:cs/>
        </w:rPr>
        <w:tab/>
      </w:r>
      <w:r w:rsidRPr="004424D6">
        <w:rPr>
          <w:rFonts w:ascii="Angsana New" w:eastAsia="Cordia New" w:hAnsi="Angsana New" w:hint="cs"/>
          <w:sz w:val="32"/>
          <w:szCs w:val="32"/>
          <w:cs/>
        </w:rPr>
        <w:tab/>
        <w:t>ด้านทักษะ/กระบวนการ (</w:t>
      </w:r>
      <w:r w:rsidRPr="004424D6">
        <w:rPr>
          <w:rFonts w:ascii="Angsana New" w:eastAsia="Cordia New" w:hAnsi="Angsana New"/>
          <w:sz w:val="32"/>
          <w:szCs w:val="32"/>
        </w:rPr>
        <w:t>Process</w:t>
      </w:r>
      <w:r w:rsidRPr="004424D6">
        <w:rPr>
          <w:rFonts w:ascii="Angsana New" w:eastAsia="Cordia New" w:hAnsi="Angsana New" w:hint="cs"/>
          <w:sz w:val="32"/>
          <w:szCs w:val="32"/>
          <w:cs/>
        </w:rPr>
        <w:t>)</w:t>
      </w:r>
    </w:p>
    <w:p w:rsidR="00110066" w:rsidRPr="004424D6" w:rsidRDefault="00110066" w:rsidP="00110066">
      <w:pPr>
        <w:contextualSpacing/>
        <w:rPr>
          <w:rFonts w:ascii="Angsana New" w:eastAsia="Cordia New" w:hAnsi="Angsana New"/>
          <w:sz w:val="32"/>
          <w:szCs w:val="32"/>
        </w:rPr>
      </w:pPr>
      <w:r w:rsidRPr="004424D6">
        <w:rPr>
          <w:rFonts w:ascii="Angsana New" w:eastAsia="Cordia New" w:hAnsi="Angsana New" w:hint="cs"/>
          <w:sz w:val="32"/>
          <w:szCs w:val="32"/>
          <w:cs/>
        </w:rPr>
        <w:tab/>
        <w:t>ด้านคุณธรรมจริยธรรมและคุณลักษณะอันพึงประสงค์ (</w:t>
      </w:r>
      <w:r w:rsidRPr="004424D6">
        <w:rPr>
          <w:rFonts w:ascii="Angsana New" w:eastAsia="Cordia New" w:hAnsi="Angsana New"/>
          <w:sz w:val="32"/>
          <w:szCs w:val="32"/>
        </w:rPr>
        <w:t>Attitude</w:t>
      </w:r>
      <w:r w:rsidRPr="004424D6">
        <w:rPr>
          <w:rFonts w:ascii="Angsana New" w:eastAsia="Cordia New" w:hAnsi="Angsana New" w:hint="cs"/>
          <w:sz w:val="32"/>
          <w:szCs w:val="32"/>
          <w:cs/>
        </w:rPr>
        <w:t>)</w:t>
      </w:r>
    </w:p>
    <w:p w:rsidR="00110066" w:rsidRPr="004424D6" w:rsidRDefault="00110066" w:rsidP="00110066">
      <w:pPr>
        <w:ind w:firstLine="720"/>
        <w:contextualSpacing/>
        <w:rPr>
          <w:rFonts w:ascii="Angsana New" w:eastAsia="Cordia New" w:hAnsi="Angsana New"/>
          <w:sz w:val="32"/>
          <w:szCs w:val="32"/>
        </w:rPr>
      </w:pPr>
      <w:r w:rsidRPr="004424D6">
        <w:rPr>
          <w:rFonts w:ascii="Angsana New" w:eastAsia="Cordia New" w:hAnsi="Angsana New" w:hint="cs"/>
          <w:sz w:val="32"/>
          <w:szCs w:val="32"/>
          <w:cs/>
        </w:rPr>
        <w:t xml:space="preserve">ปัญหา/อุปสรรคในการจัดการเรียนรู้ </w:t>
      </w:r>
    </w:p>
    <w:p w:rsidR="00110066" w:rsidRPr="004424D6" w:rsidRDefault="00110066" w:rsidP="00110066">
      <w:pPr>
        <w:ind w:firstLine="720"/>
        <w:contextualSpacing/>
        <w:rPr>
          <w:rFonts w:ascii="Angsana New" w:eastAsia="Cordia New" w:hAnsi="Angsana New"/>
          <w:sz w:val="32"/>
          <w:szCs w:val="32"/>
        </w:rPr>
      </w:pPr>
      <w:r>
        <w:rPr>
          <w:rFonts w:ascii="Angsana New" w:eastAsia="Cordia New" w:hAnsi="Angsana New" w:hint="cs"/>
          <w:sz w:val="32"/>
          <w:szCs w:val="32"/>
          <w:cs/>
        </w:rPr>
        <w:t>แนวทางแก้ไ</w:t>
      </w:r>
      <w:r w:rsidRPr="004424D6">
        <w:rPr>
          <w:rFonts w:ascii="Angsana New" w:eastAsia="Cordia New" w:hAnsi="Angsana New" w:hint="cs"/>
          <w:sz w:val="32"/>
          <w:szCs w:val="32"/>
          <w:cs/>
        </w:rPr>
        <w:t>ข</w:t>
      </w:r>
    </w:p>
    <w:p w:rsidR="00110066" w:rsidRPr="004424D6" w:rsidRDefault="00110066" w:rsidP="00110066">
      <w:pPr>
        <w:ind w:firstLine="720"/>
        <w:contextualSpacing/>
        <w:rPr>
          <w:rFonts w:ascii="Angsana New" w:eastAsia="Cordia New" w:hAnsi="Angsana New"/>
          <w:sz w:val="32"/>
          <w:szCs w:val="32"/>
        </w:rPr>
      </w:pPr>
      <w:r w:rsidRPr="004424D6">
        <w:rPr>
          <w:rFonts w:ascii="Angsana New" w:eastAsia="Cordia New" w:hAnsi="Angsana New" w:hint="cs"/>
          <w:sz w:val="32"/>
          <w:szCs w:val="32"/>
          <w:cs/>
        </w:rPr>
        <w:t>ความสำเร็จในการจัดการเรียนรู้</w:t>
      </w:r>
    </w:p>
    <w:p w:rsidR="00110066" w:rsidRPr="001A1217" w:rsidRDefault="00110066" w:rsidP="00110066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รูปแบบของกำหนดการจัดการเรียนรู้/โครงการสอน เพื่อให้การจัดทำกำหนดการจัดการเรียนรู้/โครงการสอน เป็นแบบเดียวกัน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กำหนดรูปแบบดังนี้</w:t>
      </w:r>
    </w:p>
    <w:p w:rsidR="00110066" w:rsidRDefault="00110066" w:rsidP="00110066">
      <w:pPr>
        <w:jc w:val="center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กำหนดการจัดการเรียนรู้/โครงการสอน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>แนวทางการประเมินผล</w:t>
      </w:r>
    </w:p>
    <w:p w:rsidR="00110066" w:rsidRDefault="00110066" w:rsidP="0011006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รายวิชา  ...............รหัสวิชา..............................ชั้นมัธยมศึกษาปีที่............................ภาคเรียนที่</w:t>
      </w:r>
      <w:r>
        <w:rPr>
          <w:rFonts w:ascii="Angsana New" w:hAnsi="Angsana New"/>
          <w:sz w:val="32"/>
          <w:szCs w:val="32"/>
        </w:rPr>
        <w:t>……………...</w:t>
      </w:r>
    </w:p>
    <w:p w:rsidR="00110066" w:rsidRDefault="00110066" w:rsidP="00110066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ปีการศึกษา.................................</w:t>
      </w:r>
      <w:r>
        <w:rPr>
          <w:rFonts w:ascii="Angsana New" w:hAnsi="Angsana New"/>
          <w:sz w:val="32"/>
          <w:szCs w:val="32"/>
        </w:rPr>
        <w:t xml:space="preserve">                 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ผู้สอน ...............................................................                                   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2043"/>
        <w:gridCol w:w="2092"/>
        <w:gridCol w:w="849"/>
        <w:gridCol w:w="1412"/>
        <w:gridCol w:w="707"/>
        <w:gridCol w:w="708"/>
        <w:gridCol w:w="662"/>
        <w:gridCol w:w="688"/>
      </w:tblGrid>
      <w:tr w:rsidR="00110066" w:rsidRPr="00F509EA" w:rsidTr="00073B28">
        <w:tc>
          <w:tcPr>
            <w:tcW w:w="870" w:type="dxa"/>
            <w:vMerge w:val="restart"/>
            <w:vAlign w:val="center"/>
          </w:tcPr>
          <w:p w:rsidR="00110066" w:rsidRPr="00F509EA" w:rsidRDefault="00110066" w:rsidP="00073B28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509EA">
              <w:rPr>
                <w:rFonts w:ascii="Angsana New" w:hAnsi="Angsana New" w:hint="cs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043" w:type="dxa"/>
            <w:vMerge w:val="restart"/>
            <w:vAlign w:val="center"/>
          </w:tcPr>
          <w:p w:rsidR="00110066" w:rsidRPr="00F509EA" w:rsidRDefault="00110066" w:rsidP="00073B28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509EA">
              <w:rPr>
                <w:rFonts w:ascii="Angsana New" w:hAnsi="Angsana New" w:hint="cs"/>
                <w:sz w:val="32"/>
                <w:szCs w:val="32"/>
                <w:cs/>
              </w:rPr>
              <w:t>หน่วยการเรียนรู้/ตัวชี้วัด/ผลการเรียนรู้</w:t>
            </w:r>
          </w:p>
        </w:tc>
        <w:tc>
          <w:tcPr>
            <w:tcW w:w="2092" w:type="dxa"/>
            <w:vMerge w:val="restart"/>
            <w:vAlign w:val="center"/>
          </w:tcPr>
          <w:p w:rsidR="00110066" w:rsidRPr="00F509EA" w:rsidRDefault="00110066" w:rsidP="00073B28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509EA">
              <w:rPr>
                <w:rFonts w:ascii="Angsana New" w:hAnsi="Angsana New" w:hint="cs"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849" w:type="dxa"/>
            <w:vMerge w:val="restart"/>
            <w:vAlign w:val="center"/>
          </w:tcPr>
          <w:p w:rsidR="00110066" w:rsidRPr="00F509EA" w:rsidRDefault="00110066" w:rsidP="00073B2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509EA">
              <w:rPr>
                <w:rFonts w:ascii="Angsana New" w:hAnsi="Angsana New" w:hint="cs"/>
                <w:sz w:val="32"/>
                <w:szCs w:val="32"/>
                <w:cs/>
              </w:rPr>
              <w:t>จำนวน</w:t>
            </w:r>
          </w:p>
          <w:p w:rsidR="00110066" w:rsidRPr="00F509EA" w:rsidRDefault="00110066" w:rsidP="00073B2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509EA">
              <w:rPr>
                <w:rFonts w:ascii="Angsana New" w:hAnsi="Angsana New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1412" w:type="dxa"/>
            <w:vMerge w:val="restart"/>
            <w:vAlign w:val="center"/>
          </w:tcPr>
          <w:p w:rsidR="00110066" w:rsidRPr="00F509EA" w:rsidRDefault="00110066" w:rsidP="00073B2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509EA">
              <w:rPr>
                <w:rFonts w:ascii="Angsana New" w:hAnsi="Angsana New" w:hint="cs"/>
                <w:sz w:val="32"/>
                <w:szCs w:val="32"/>
                <w:cs/>
              </w:rPr>
              <w:t>แนวทางการประเมินผล</w:t>
            </w:r>
          </w:p>
        </w:tc>
        <w:tc>
          <w:tcPr>
            <w:tcW w:w="2765" w:type="dxa"/>
            <w:gridSpan w:val="4"/>
          </w:tcPr>
          <w:p w:rsidR="00110066" w:rsidRDefault="00110066" w:rsidP="00073B2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การเก็บคะแนน</w:t>
            </w:r>
          </w:p>
          <w:p w:rsidR="00110066" w:rsidRPr="00F509EA" w:rsidRDefault="00110066" w:rsidP="00073B28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(</w:t>
            </w:r>
            <w:r>
              <w:rPr>
                <w:rFonts w:ascii="Angsana New" w:hAnsi="Angsana New"/>
                <w:sz w:val="32"/>
                <w:szCs w:val="32"/>
              </w:rPr>
              <w:t>100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)</w:t>
            </w:r>
          </w:p>
        </w:tc>
      </w:tr>
      <w:tr w:rsidR="00110066" w:rsidRPr="00F509EA" w:rsidTr="00073B28">
        <w:trPr>
          <w:trHeight w:val="1367"/>
        </w:trPr>
        <w:tc>
          <w:tcPr>
            <w:tcW w:w="870" w:type="dxa"/>
            <w:vMerge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043" w:type="dxa"/>
            <w:vMerge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092" w:type="dxa"/>
            <w:vMerge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49" w:type="dxa"/>
            <w:vMerge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110066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ก่อนกลาง</w:t>
            </w:r>
          </w:p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ภาค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กลางภาค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หลังกลางภาค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ปลายภาค</w:t>
            </w:r>
          </w:p>
        </w:tc>
      </w:tr>
      <w:tr w:rsidR="00110066" w:rsidRPr="00F509EA" w:rsidTr="00073B28">
        <w:tc>
          <w:tcPr>
            <w:tcW w:w="870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043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092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49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12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10066" w:rsidRPr="00F509EA" w:rsidTr="00073B28">
        <w:tc>
          <w:tcPr>
            <w:tcW w:w="870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043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092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49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12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10066" w:rsidRPr="00F509EA" w:rsidTr="00073B28">
        <w:tc>
          <w:tcPr>
            <w:tcW w:w="870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043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092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49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12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10066" w:rsidRPr="00F509EA" w:rsidTr="00073B28">
        <w:tc>
          <w:tcPr>
            <w:tcW w:w="870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043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092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49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12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10066" w:rsidRPr="00F509EA" w:rsidTr="00073B28">
        <w:tc>
          <w:tcPr>
            <w:tcW w:w="870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043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092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49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12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10066" w:rsidRPr="00F509EA" w:rsidTr="00073B28">
        <w:tc>
          <w:tcPr>
            <w:tcW w:w="870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043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092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49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12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10066" w:rsidRPr="00F509EA" w:rsidTr="00073B28">
        <w:tc>
          <w:tcPr>
            <w:tcW w:w="870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043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092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49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12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10066" w:rsidRPr="00F509EA" w:rsidTr="00073B28">
        <w:tc>
          <w:tcPr>
            <w:tcW w:w="870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043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092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49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12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10066" w:rsidRPr="00F509EA" w:rsidTr="00073B28">
        <w:tc>
          <w:tcPr>
            <w:tcW w:w="870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043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092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49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12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10066" w:rsidRPr="00F509EA" w:rsidTr="00073B28">
        <w:tc>
          <w:tcPr>
            <w:tcW w:w="870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043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092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49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12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10066" w:rsidRPr="00F509EA" w:rsidTr="00073B28">
        <w:tc>
          <w:tcPr>
            <w:tcW w:w="870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043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092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49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12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10066" w:rsidRPr="00F509EA" w:rsidTr="00073B28">
        <w:tc>
          <w:tcPr>
            <w:tcW w:w="870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043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092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49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12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10066" w:rsidRPr="00F509EA" w:rsidTr="00073B28">
        <w:tc>
          <w:tcPr>
            <w:tcW w:w="870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043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092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49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12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10066" w:rsidRPr="00F509EA" w:rsidTr="00073B28">
        <w:tc>
          <w:tcPr>
            <w:tcW w:w="870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043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092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49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12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10066" w:rsidRPr="00F509EA" w:rsidTr="00073B28">
        <w:tc>
          <w:tcPr>
            <w:tcW w:w="870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043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092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49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12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10066" w:rsidRPr="00F509EA" w:rsidTr="00073B28">
        <w:tc>
          <w:tcPr>
            <w:tcW w:w="870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043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092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49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12" w:type="dxa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80104C" w:rsidRPr="00F509EA" w:rsidTr="00073B28">
        <w:tc>
          <w:tcPr>
            <w:tcW w:w="870" w:type="dxa"/>
          </w:tcPr>
          <w:p w:rsidR="0080104C" w:rsidRPr="00F509EA" w:rsidRDefault="0080104C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043" w:type="dxa"/>
          </w:tcPr>
          <w:p w:rsidR="0080104C" w:rsidRPr="00F509EA" w:rsidRDefault="0080104C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092" w:type="dxa"/>
          </w:tcPr>
          <w:p w:rsidR="0080104C" w:rsidRPr="00F509EA" w:rsidRDefault="0080104C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49" w:type="dxa"/>
          </w:tcPr>
          <w:p w:rsidR="0080104C" w:rsidRPr="00F509EA" w:rsidRDefault="0080104C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12" w:type="dxa"/>
          </w:tcPr>
          <w:p w:rsidR="0080104C" w:rsidRPr="00F509EA" w:rsidRDefault="0080104C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80104C" w:rsidRPr="00F509EA" w:rsidRDefault="0080104C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0104C" w:rsidRPr="00F509EA" w:rsidRDefault="0080104C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80104C" w:rsidRPr="00F509EA" w:rsidRDefault="0080104C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80104C" w:rsidRPr="00F509EA" w:rsidRDefault="0080104C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80104C" w:rsidRPr="00F509EA" w:rsidTr="00073B28">
        <w:tc>
          <w:tcPr>
            <w:tcW w:w="870" w:type="dxa"/>
          </w:tcPr>
          <w:p w:rsidR="0080104C" w:rsidRPr="00F509EA" w:rsidRDefault="0080104C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043" w:type="dxa"/>
          </w:tcPr>
          <w:p w:rsidR="0080104C" w:rsidRPr="00F509EA" w:rsidRDefault="0080104C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092" w:type="dxa"/>
          </w:tcPr>
          <w:p w:rsidR="0080104C" w:rsidRPr="00F509EA" w:rsidRDefault="0080104C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49" w:type="dxa"/>
          </w:tcPr>
          <w:p w:rsidR="0080104C" w:rsidRPr="00F509EA" w:rsidRDefault="0080104C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12" w:type="dxa"/>
          </w:tcPr>
          <w:p w:rsidR="0080104C" w:rsidRPr="00F509EA" w:rsidRDefault="0080104C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80104C" w:rsidRPr="00F509EA" w:rsidRDefault="0080104C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0104C" w:rsidRPr="00F509EA" w:rsidRDefault="0080104C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80104C" w:rsidRPr="00F509EA" w:rsidRDefault="0080104C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80104C" w:rsidRPr="00F509EA" w:rsidRDefault="0080104C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80104C" w:rsidRPr="00F509EA" w:rsidTr="00073B28">
        <w:tc>
          <w:tcPr>
            <w:tcW w:w="870" w:type="dxa"/>
          </w:tcPr>
          <w:p w:rsidR="0080104C" w:rsidRPr="00F509EA" w:rsidRDefault="0080104C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043" w:type="dxa"/>
          </w:tcPr>
          <w:p w:rsidR="0080104C" w:rsidRPr="00F509EA" w:rsidRDefault="0080104C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092" w:type="dxa"/>
          </w:tcPr>
          <w:p w:rsidR="0080104C" w:rsidRPr="00F509EA" w:rsidRDefault="0080104C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49" w:type="dxa"/>
          </w:tcPr>
          <w:p w:rsidR="0080104C" w:rsidRPr="00F509EA" w:rsidRDefault="0080104C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12" w:type="dxa"/>
          </w:tcPr>
          <w:p w:rsidR="0080104C" w:rsidRPr="00F509EA" w:rsidRDefault="0080104C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80104C" w:rsidRPr="00F509EA" w:rsidRDefault="0080104C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0104C" w:rsidRPr="00F509EA" w:rsidRDefault="0080104C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80104C" w:rsidRPr="00F509EA" w:rsidRDefault="0080104C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80104C" w:rsidRPr="00F509EA" w:rsidRDefault="0080104C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10066" w:rsidRPr="00F509EA" w:rsidTr="00073B28">
        <w:tc>
          <w:tcPr>
            <w:tcW w:w="7266" w:type="dxa"/>
            <w:gridSpan w:val="5"/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             รวมการเก็บคะแนน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110066" w:rsidRPr="00F509EA" w:rsidRDefault="00110066" w:rsidP="00073B2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912F42" w:rsidRDefault="00912F42"/>
    <w:sectPr w:rsidR="00912F42" w:rsidSect="0080104C"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applyBreakingRules/>
  </w:compat>
  <w:rsids>
    <w:rsidRoot w:val="00110066"/>
    <w:rsid w:val="00110066"/>
    <w:rsid w:val="00683F2C"/>
    <w:rsid w:val="0080104C"/>
    <w:rsid w:val="009122B4"/>
    <w:rsid w:val="00912F42"/>
    <w:rsid w:val="00E074F9"/>
    <w:rsid w:val="00E1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6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KUNCHAY</dc:creator>
  <cp:lastModifiedBy>KUNCHAY</cp:lastModifiedBy>
  <cp:revision>2</cp:revision>
  <dcterms:created xsi:type="dcterms:W3CDTF">2014-04-10T05:28:00Z</dcterms:created>
  <dcterms:modified xsi:type="dcterms:W3CDTF">2014-04-10T05:37:00Z</dcterms:modified>
</cp:coreProperties>
</file>