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318B9B3" wp14:editId="4698FF3D">
            <wp:simplePos x="0" y="0"/>
            <wp:positionH relativeFrom="column">
              <wp:posOffset>2409908</wp:posOffset>
            </wp:positionH>
            <wp:positionV relativeFrom="paragraph">
              <wp:posOffset>-457200</wp:posOffset>
            </wp:positionV>
            <wp:extent cx="994741" cy="1103243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1" cy="110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066" w:rsidRPr="00F1768C" w:rsidRDefault="00110066" w:rsidP="00110066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C72D09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7B5DA9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110066" w:rsidRPr="00F1768C" w:rsidRDefault="00110066" w:rsidP="00110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066" w:rsidRPr="00F1768C" w:rsidRDefault="00110066" w:rsidP="00110066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ว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>2210</w:t>
      </w:r>
      <w:r w:rsidR="005978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879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6E8E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52B62">
        <w:rPr>
          <w:rFonts w:ascii="TH SarabunPSK" w:hAnsi="TH SarabunPSK" w:cs="TH SarabunPSK" w:hint="cs"/>
          <w:b/>
          <w:bCs/>
          <w:sz w:val="32"/>
          <w:szCs w:val="32"/>
          <w:cs/>
        </w:rPr>
        <w:t>ตกผลึก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36183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C63A4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="00B354F4"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E274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978E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4E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0066" w:rsidRPr="00F1768C" w:rsidRDefault="00110066" w:rsidP="001100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52523D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นางจุฑาทิพย์ มีสุข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0066" w:rsidRPr="00F1768C" w:rsidRDefault="00437639" w:rsidP="00110066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6F3" wp14:editId="7220E141">
                <wp:simplePos x="0" y="0"/>
                <wp:positionH relativeFrom="column">
                  <wp:posOffset>1727</wp:posOffset>
                </wp:positionH>
                <wp:positionV relativeFrom="paragraph">
                  <wp:posOffset>142900</wp:posOffset>
                </wp:positionV>
                <wp:extent cx="5998464" cy="8256"/>
                <wp:effectExtent l="38100" t="38100" r="59690" b="869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8464" cy="825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25pt" to="47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01TwIAAFQEAAAOAAAAZHJzL2Uyb0RvYy54bWysVLFyEzEQ7ZnhHzTq8TnG8Tg3OadIJjQZ&#10;8JAA9Vqn82nQSRpJ8dkdHQw9H8BQUFFQcfmb+xR2dcYk0DFcodFqd5/evl3d6dm20WwjfVDWFPxo&#10;NOZMGmFLZdYFf3Vz+WTOWYhgStDWyILvZOBni8ePTluXy4mtrS6lZwhiQt66gtcxujzLgqhlA2Fk&#10;nTTorKxvIKLp11npoUX0RmeT8XiWtdaXzlshQ8DTi8HJFwm/qqSIL6oqyMh0wZFbTKtP64rWbHEK&#10;+dqDq5XY04B/YNGAMnjpAeoCIrBbr/6CapTwNtgqjoRtMltVSshUA1ZzNP6jmusanEy1oDjBHWQK&#10;/w9WPN8sPVNlwSecGWiwRX33qe++993X/u5d333sux/93Ye++9Z3n8m132PMl757zyYkYetCjkjn&#10;ZulJBLE11+7KircBfdkDJxnBDWHbyjes0sq9xslJ6qEebJuaszs0R24jE3h4fHIyn86mnAn0zSfH&#10;M7o4g5xQ6FLnQ3wmbcNoU3CtDEkHOWyuQhxCf4XQsbGXSms8h1wb1mL9x9MxTogAnMJKQ8Rt41CX&#10;YNacgV7jeIvoE2SwWpWUTtlhF861ZxvACcPBLG17g5Q50xAiOrCO9O3ZPkglPhcQ6iE5ufZh2hC0&#10;TAOM9Mmwt1H667ps2Urf+peA1JAwUS4VFYyvYTDwSiolWd7GNyrWaZBI0UTYr1cHxiluOAftahio&#10;PJ1T9iBaGMKT1gcOybpHLzV56Ct1eGXL3dJTPlk4uil+/8zobdy3U9Tvn8HiJwAAAP//AwBQSwME&#10;FAAGAAgAAAAhAGTV2LjbAAAABgEAAA8AAABkcnMvZG93bnJldi54bWxMjk1OwzAQhfdI3MEaJHbU&#10;aZpUbYhTRYguYIHUwAHceEgi4nFku216+w4rWL4fvfeVu9mO4ow+DI4ULBcJCKTWmYE6BV+f+6cN&#10;iBA1GT06QgVXDLCr7u9KXRh3oQOem9gJHqFQaAV9jFMhZWh7tDos3ITE2bfzVkeWvpPG6wuP21Gm&#10;SbKWVg/ED72e8KXH9qc5WQVx//Ya8vp9+ZEleGi8z+tgc6UeH+b6GUTEOf6V4Ref0aFipqM7kQli&#10;VLDinoI0zUFwus2yLYgjG6sNyKqU//GrGwAAAP//AwBQSwECLQAUAAYACAAAACEAtoM4kv4AAADh&#10;AQAAEwAAAAAAAAAAAAAAAAAAAAAAW0NvbnRlbnRfVHlwZXNdLnhtbFBLAQItABQABgAIAAAAIQA4&#10;/SH/1gAAAJQBAAALAAAAAAAAAAAAAAAAAC8BAABfcmVscy8ucmVsc1BLAQItABQABgAIAAAAIQDf&#10;IL01TwIAAFQEAAAOAAAAAAAAAAAAAAAAAC4CAABkcnMvZTJvRG9jLnhtbFBLAQItABQABgAIAAAA&#10;IQBk1di42wAAAAYBAAAPAAAAAAAAAAAAAAAAAKkEAABkcnMvZG93bnJldi54bWxQSwUGAAAAAAQA&#10;BADzAAAAs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978EC" w:rsidRPr="005978EC" w:rsidRDefault="00110066" w:rsidP="005978EC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ว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/>
          <w:sz w:val="32"/>
          <w:szCs w:val="32"/>
        </w:rPr>
        <w:t>2.1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องค์ประกอบของสสาร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หลักและธรรมชาติของการเปลี่ยนแปลงสถานะของสสาร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8EC" w:rsidRPr="005978EC">
        <w:rPr>
          <w:rFonts w:ascii="TH SarabunPSK" w:hAnsi="TH SarabunPSK" w:cs="TH SarabunPSK" w:hint="cs"/>
          <w:sz w:val="32"/>
          <w:szCs w:val="32"/>
          <w:cs/>
        </w:rPr>
        <w:t>การเกิดสารละลายและการเกิดปฏิกิริยาเคมี</w:t>
      </w:r>
      <w:r w:rsidR="005978EC" w:rsidRPr="005978EC">
        <w:rPr>
          <w:rFonts w:ascii="TH SarabunPSK" w:hAnsi="TH SarabunPSK" w:cs="TH SarabunPSK"/>
          <w:sz w:val="32"/>
          <w:szCs w:val="32"/>
          <w:cs/>
        </w:rPr>
        <w:tab/>
      </w:r>
    </w:p>
    <w:p w:rsidR="00186616" w:rsidRPr="00F1768C" w:rsidRDefault="00110066" w:rsidP="0068647F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ตัวชี้วัด/ผลการเรียนรู้</w:t>
      </w:r>
      <w:r w:rsidR="00186616" w:rsidRPr="00F17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อธิบายการแยกสารผสมโดยการระเหยแห้ง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</w:t>
      </w:r>
    </w:p>
    <w:p w:rsidR="00192DA4" w:rsidRDefault="00192DA4" w:rsidP="00194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ด้วยตัวทำ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ละลายโดยใช้หลักฐานเชิงประจักษ์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>.2/1)</w:t>
      </w:r>
      <w:r w:rsidRPr="00192DA4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192DA4">
        <w:rPr>
          <w:rFonts w:ascii="TH SarabunPSK" w:hAnsi="TH SarabunPSK" w:cs="TH SarabunPSK"/>
          <w:sz w:val="32"/>
          <w:szCs w:val="32"/>
          <w:cs/>
        </w:rPr>
        <w:t xml:space="preserve">แยกสารโดยการระเหยแห้ง การตกผลึก การกลั่นอย่างง่าย 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192DA4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92DA4"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/>
          <w:sz w:val="32"/>
          <w:szCs w:val="32"/>
          <w:cs/>
        </w:rPr>
        <w:t>กราฟี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แบบกระดาษ การสกัดด้วยตัวทำ</w:t>
      </w:r>
    </w:p>
    <w:p w:rsidR="00192DA4" w:rsidRDefault="00192DA4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2DA4">
        <w:rPr>
          <w:rFonts w:ascii="TH SarabunPSK" w:hAnsi="TH SarabunPSK" w:cs="TH SarabunPSK"/>
          <w:sz w:val="32"/>
          <w:szCs w:val="32"/>
          <w:cs/>
        </w:rPr>
        <w:t>ละลาย</w:t>
      </w:r>
      <w:r w:rsidRPr="00192DA4">
        <w:rPr>
          <w:rFonts w:ascii="TH SarabunPSK" w:hAnsi="TH SarabunPSK" w:cs="TH SarabunPSK"/>
          <w:sz w:val="32"/>
          <w:szCs w:val="32"/>
        </w:rPr>
        <w:t xml:space="preserve"> (</w:t>
      </w:r>
      <w:r w:rsidRPr="00192DA4">
        <w:rPr>
          <w:rFonts w:ascii="TH SarabunPSK" w:hAnsi="TH SarabunPSK" w:cs="TH SarabunPSK"/>
          <w:sz w:val="32"/>
          <w:szCs w:val="32"/>
          <w:cs/>
        </w:rPr>
        <w:t>ว</w:t>
      </w:r>
      <w:r w:rsidRPr="00192DA4">
        <w:rPr>
          <w:rFonts w:ascii="TH SarabunPSK" w:hAnsi="TH SarabunPSK" w:cs="TH SarabunPSK"/>
          <w:sz w:val="32"/>
          <w:szCs w:val="32"/>
        </w:rPr>
        <w:t xml:space="preserve"> 2.1 </w:t>
      </w:r>
      <w:r w:rsidRPr="00192DA4">
        <w:rPr>
          <w:rFonts w:ascii="TH SarabunPSK" w:hAnsi="TH SarabunPSK" w:cs="TH SarabunPSK"/>
          <w:sz w:val="32"/>
          <w:szCs w:val="32"/>
          <w:cs/>
        </w:rPr>
        <w:t>ม</w:t>
      </w:r>
      <w:r w:rsidRPr="00192DA4">
        <w:rPr>
          <w:rFonts w:ascii="TH SarabunPSK" w:hAnsi="TH SarabunPSK" w:cs="TH SarabunPSK"/>
          <w:sz w:val="32"/>
          <w:szCs w:val="32"/>
        </w:rPr>
        <w:t xml:space="preserve">.2/2) </w:t>
      </w:r>
    </w:p>
    <w:p w:rsid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ordia New" w:hAnsi="TH SarabunPSK" w:cs="TH SarabunPSK"/>
          <w:sz w:val="32"/>
          <w:szCs w:val="32"/>
          <w:cs/>
        </w:rPr>
        <w:t>นำ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วิธีการ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แยกสารไปใช้แก้ปัญหาในชีวิตประจำ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วันโดย</w:t>
      </w:r>
      <w:proofErr w:type="spellStart"/>
      <w:r w:rsidRPr="00F128C7">
        <w:rPr>
          <w:rFonts w:ascii="TH SarabunPSK" w:eastAsia="Cordia New" w:hAnsi="TH SarabunPSK" w:cs="TH SarabunPSK"/>
          <w:sz w:val="32"/>
          <w:szCs w:val="32"/>
          <w:cs/>
        </w:rPr>
        <w:t>บูรณา</w:t>
      </w:r>
      <w:proofErr w:type="spellEnd"/>
      <w:r w:rsidRPr="00F128C7">
        <w:rPr>
          <w:rFonts w:ascii="TH SarabunPSK" w:eastAsia="Cordia New" w:hAnsi="TH SarabunPSK" w:cs="TH SarabunPSK"/>
          <w:sz w:val="32"/>
          <w:szCs w:val="32"/>
          <w:cs/>
        </w:rPr>
        <w:t>การวิทยาศาสตร์ คณิตศาสตร์ เทคโนโลยี และ</w:t>
      </w:r>
    </w:p>
    <w:p w:rsidR="00F128C7" w:rsidRPr="00F128C7" w:rsidRDefault="00F128C7" w:rsidP="001945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วิศวกรรมศาสตร์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ว</w:t>
      </w:r>
      <w:r w:rsidRPr="00F128C7">
        <w:rPr>
          <w:rFonts w:ascii="TH SarabunPSK" w:eastAsia="Cordia New" w:hAnsi="TH SarabunPSK" w:cs="TH SarabunPSK"/>
          <w:sz w:val="32"/>
          <w:szCs w:val="32"/>
        </w:rPr>
        <w:t xml:space="preserve"> 2.1 </w:t>
      </w:r>
      <w:r w:rsidRPr="00F128C7">
        <w:rPr>
          <w:rFonts w:ascii="TH SarabunPSK" w:eastAsia="Cordia New" w:hAnsi="TH SarabunPSK" w:cs="TH SarabunPSK"/>
          <w:sz w:val="32"/>
          <w:szCs w:val="32"/>
          <w:cs/>
        </w:rPr>
        <w:t>ม</w:t>
      </w:r>
      <w:r w:rsidRPr="00F128C7">
        <w:rPr>
          <w:rFonts w:ascii="TH SarabunPSK" w:eastAsia="Cordia New" w:hAnsi="TH SarabunPSK" w:cs="TH SarabunPSK"/>
          <w:sz w:val="32"/>
          <w:szCs w:val="32"/>
        </w:rPr>
        <w:t>.2/3)</w:t>
      </w:r>
    </w:p>
    <w:p w:rsidR="00110066" w:rsidRPr="00F1768C" w:rsidRDefault="00110066" w:rsidP="0019456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แนวความคิดหลัก/ความคิดรวบยอด</w:t>
      </w:r>
    </w:p>
    <w:p w:rsidR="00F52B62" w:rsidRDefault="00F52B62" w:rsidP="00F52B62">
      <w:pPr>
        <w:ind w:right="-334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52B62">
        <w:rPr>
          <w:rFonts w:ascii="TH SarabunPSK" w:hAnsi="TH SarabunPSK" w:cs="TH SarabunPSK"/>
          <w:sz w:val="32"/>
          <w:szCs w:val="32"/>
          <w:cs/>
        </w:rPr>
        <w:t>การตกผลึกเป็นวิธีแยกของแข็งออกจากสารละลายโดยทำให้สารละลายที่อุณหภูมิสูงแล้วทำให้เย็นลง ตัวละลายที่มีอยู่มากเกินพอในสารละลายจะแยกตัวออกจาการสารละลายในรูปผลึกที่เป็นสารบริสุทธ</w:t>
      </w:r>
      <w:r>
        <w:rPr>
          <w:rFonts w:ascii="TH SarabunPSK" w:hAnsi="TH SarabunPSK" w:cs="TH SarabunPSK" w:hint="cs"/>
          <w:sz w:val="32"/>
          <w:szCs w:val="32"/>
          <w:cs/>
        </w:rPr>
        <w:t>ิ์</w:t>
      </w:r>
      <w:r w:rsidRPr="00F52B62">
        <w:rPr>
          <w:rFonts w:ascii="TH SarabunPSK" w:hAnsi="TH SarabunPSK" w:cs="TH SarabunPSK"/>
          <w:sz w:val="32"/>
          <w:szCs w:val="32"/>
        </w:rPr>
        <w:t xml:space="preserve"> </w:t>
      </w:r>
    </w:p>
    <w:p w:rsidR="00110066" w:rsidRPr="00F1768C" w:rsidRDefault="00110066" w:rsidP="00FC3D30">
      <w:pPr>
        <w:ind w:right="-3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0411C" w:rsidRPr="00A24DEB" w:rsidRDefault="00110066" w:rsidP="0030411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ด้านความรู้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Knowledge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0411C"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</w:p>
    <w:p w:rsidR="00FC3D30" w:rsidRPr="00F1768C" w:rsidRDefault="00490F54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625F">
        <w:rPr>
          <w:rFonts w:ascii="TH SarabunPSK" w:hAnsi="TH SarabunPSK" w:cs="TH SarabunPSK"/>
          <w:sz w:val="32"/>
          <w:szCs w:val="32"/>
          <w:cs/>
        </w:rPr>
        <w:t>อธิบายการแยกสารผสมโดยการ</w:t>
      </w:r>
      <w:r w:rsidR="000961A3">
        <w:rPr>
          <w:rFonts w:ascii="TH SarabunPSK" w:hAnsi="TH SarabunPSK" w:cs="TH SarabunPSK" w:hint="cs"/>
          <w:sz w:val="32"/>
          <w:szCs w:val="32"/>
          <w:cs/>
        </w:rPr>
        <w:t>ตกผลึก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F625F" w:rsidP="00FC3D3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นำวิธีการ</w:t>
      </w:r>
      <w:r w:rsidR="000961A3">
        <w:rPr>
          <w:rFonts w:ascii="TH SarabunPSK" w:hAnsi="TH SarabunPSK" w:cs="TH SarabunPSK" w:hint="cs"/>
          <w:sz w:val="32"/>
          <w:szCs w:val="32"/>
          <w:cs/>
        </w:rPr>
        <w:t>ตกผลึก</w:t>
      </w:r>
      <w:r>
        <w:rPr>
          <w:rFonts w:ascii="TH SarabunPSK" w:hAnsi="TH SarabunPSK" w:cs="TH SarabunPSK" w:hint="cs"/>
          <w:sz w:val="32"/>
          <w:szCs w:val="32"/>
          <w:cs/>
        </w:rPr>
        <w:t>ไปประยุกต์ใช้ในชีวิตประจำวัน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0066" w:rsidRPr="00A24DEB" w:rsidRDefault="00110066" w:rsidP="0030411C">
      <w:pPr>
        <w:tabs>
          <w:tab w:val="left" w:pos="36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ด้านทักษะ/กระบวนการ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Process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C3D30" w:rsidRPr="00F1768C" w:rsidRDefault="009C631C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 xml:space="preserve"> </w:t>
      </w:r>
      <w:r w:rsidR="00A24DEB">
        <w:rPr>
          <w:rFonts w:ascii="TH SarabunPSK" w:hAnsi="TH SarabunPSK" w:cs="TH SarabunPSK" w:hint="cs"/>
          <w:sz w:val="32"/>
          <w:szCs w:val="32"/>
          <w:cs/>
        </w:rPr>
        <w:t>สืบสอบข้อมูลเกี่ยวกับ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การแยกสาร</w:t>
      </w:r>
      <w:r w:rsidR="00AF625F" w:rsidRPr="00AF625F">
        <w:rPr>
          <w:rFonts w:ascii="TH SarabunPSK" w:hAnsi="TH SarabunPSK" w:cs="TH SarabunPSK"/>
          <w:sz w:val="32"/>
          <w:szCs w:val="32"/>
          <w:cs/>
        </w:rPr>
        <w:t>ผสมโดยการระเหยแห้ง</w:t>
      </w:r>
      <w:r w:rsidR="00FC3D30" w:rsidRPr="00F1768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C3D30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ออกแบบและทดลอง</w:t>
      </w:r>
      <w:r w:rsidR="00AF625F" w:rsidRPr="00AF625F">
        <w:rPr>
          <w:rFonts w:ascii="TH SarabunPSK" w:hAnsi="TH SarabunPSK" w:cs="TH SarabunPSK" w:hint="cs"/>
          <w:sz w:val="32"/>
          <w:szCs w:val="32"/>
          <w:cs/>
        </w:rPr>
        <w:t>การแยกสาร</w:t>
      </w:r>
      <w:r w:rsidR="00AF625F" w:rsidRPr="00AF625F">
        <w:rPr>
          <w:rFonts w:ascii="TH SarabunPSK" w:hAnsi="TH SarabunPSK" w:cs="TH SarabunPSK"/>
          <w:sz w:val="32"/>
          <w:szCs w:val="32"/>
          <w:cs/>
        </w:rPr>
        <w:t>ผสมโดยการระเหยแห้งได้</w:t>
      </w:r>
    </w:p>
    <w:p w:rsidR="0030411C" w:rsidRPr="00F1768C" w:rsidRDefault="00A24DEB" w:rsidP="00A24DEB">
      <w:pPr>
        <w:pStyle w:val="a3"/>
        <w:numPr>
          <w:ilvl w:val="0"/>
          <w:numId w:val="1"/>
        </w:numPr>
        <w:tabs>
          <w:tab w:val="left" w:pos="360"/>
        </w:tabs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A24DEB">
        <w:rPr>
          <w:rFonts w:ascii="TH SarabunPSK" w:hAnsi="TH SarabunPSK" w:cs="TH SarabunPSK"/>
          <w:sz w:val="32"/>
          <w:szCs w:val="32"/>
          <w:cs/>
        </w:rPr>
        <w:t>ามารถ</w:t>
      </w:r>
      <w:r w:rsidR="00AF625F">
        <w:rPr>
          <w:rFonts w:ascii="TH SarabunPSK" w:hAnsi="TH SarabunPSK" w:cs="TH SarabunPSK" w:hint="cs"/>
          <w:sz w:val="32"/>
          <w:szCs w:val="32"/>
          <w:cs/>
        </w:rPr>
        <w:t>สรุปผลการทดลองและสร้างองค์ความรู้ด้วยตนเองได้</w:t>
      </w:r>
    </w:p>
    <w:p w:rsidR="00110066" w:rsidRPr="00A24DEB" w:rsidRDefault="00110066" w:rsidP="0030411C">
      <w:pPr>
        <w:ind w:firstLine="72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</w:rPr>
        <w:t>Attitude</w:t>
      </w:r>
      <w:r w:rsidRPr="00A24DE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30411C" w:rsidRPr="00F1768C" w:rsidRDefault="0030411C" w:rsidP="00A24DEB">
      <w:pPr>
        <w:pStyle w:val="a3"/>
        <w:numPr>
          <w:ilvl w:val="0"/>
          <w:numId w:val="1"/>
        </w:numPr>
        <w:ind w:firstLine="54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ความสามัคคีในกลุ่ม</w:t>
      </w:r>
    </w:p>
    <w:p w:rsidR="0030411C" w:rsidRPr="00F1768C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ความรับผิดชอบ</w:t>
      </w:r>
    </w:p>
    <w:p w:rsidR="00F74757" w:rsidRDefault="00D75A05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411C" w:rsidRPr="00F1768C">
        <w:rPr>
          <w:rFonts w:ascii="TH SarabunPSK" w:eastAsia="Cordia New" w:hAnsi="TH SarabunPSK" w:cs="TH SarabunPSK"/>
          <w:sz w:val="32"/>
          <w:szCs w:val="32"/>
          <w:cs/>
        </w:rPr>
        <w:t>ความซื่อสัตย์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ใฝ่เรียนรู้</w:t>
      </w:r>
    </w:p>
    <w:p w:rsidR="00AA69A9" w:rsidRDefault="00AA69A9" w:rsidP="00F758DB">
      <w:pPr>
        <w:pStyle w:val="a3"/>
        <w:numPr>
          <w:ilvl w:val="0"/>
          <w:numId w:val="1"/>
        </w:numPr>
        <w:spacing w:after="200"/>
        <w:ind w:left="1134"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มุ่งมั่นในการทำงาน</w:t>
      </w:r>
    </w:p>
    <w:p w:rsidR="00110066" w:rsidRDefault="00110066" w:rsidP="00F758DB">
      <w:pPr>
        <w:spacing w:line="276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สาระการเรียนรู้</w:t>
      </w:r>
    </w:p>
    <w:p w:rsidR="007E2324" w:rsidRPr="007E2324" w:rsidRDefault="000961A3" w:rsidP="007E2324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961A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การตกผลึก</w:t>
      </w:r>
      <w:r w:rsidRPr="000961A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(crystallization) </w:t>
      </w:r>
      <w:r w:rsidRPr="000961A3">
        <w:rPr>
          <w:rFonts w:ascii="TH SarabunPSK" w:eastAsia="Cordia New" w:hAnsi="TH SarabunPSK" w:cs="TH SarabunPSK"/>
          <w:sz w:val="32"/>
          <w:szCs w:val="32"/>
          <w:cs/>
        </w:rPr>
        <w:t>เป็นการแยกตัวละลายที่มีสถานะเป็นของแข็งออกจากสารละลาย</w:t>
      </w:r>
      <w:r w:rsidRPr="000961A3">
        <w:rPr>
          <w:rFonts w:ascii="TH SarabunPSK" w:eastAsia="Cordia New" w:hAnsi="TH SarabunPSK" w:cs="TH SarabunPSK"/>
          <w:sz w:val="32"/>
          <w:szCs w:val="32"/>
        </w:rPr>
        <w:br/>
      </w:r>
      <w:r w:rsidRPr="000961A3">
        <w:rPr>
          <w:rFonts w:ascii="TH SarabunPSK" w:eastAsia="Cordia New" w:hAnsi="TH SarabunPSK" w:cs="TH SarabunPSK"/>
          <w:sz w:val="32"/>
          <w:szCs w:val="32"/>
          <w:cs/>
        </w:rPr>
        <w:t>ที่อุณหภูม</w:t>
      </w:r>
      <w:r w:rsidR="00EB52A7">
        <w:rPr>
          <w:rFonts w:ascii="TH SarabunPSK" w:eastAsia="Cordia New" w:hAnsi="TH SarabunPSK" w:cs="TH SarabunPSK"/>
          <w:sz w:val="32"/>
          <w:szCs w:val="32"/>
          <w:cs/>
        </w:rPr>
        <w:t>ิสูง เมื่ออุณหภูมิลดลงหรือตัวทำ</w:t>
      </w:r>
      <w:r w:rsidRPr="000961A3">
        <w:rPr>
          <w:rFonts w:ascii="TH SarabunPSK" w:eastAsia="Cordia New" w:hAnsi="TH SarabunPSK" w:cs="TH SarabunPSK"/>
          <w:sz w:val="32"/>
          <w:szCs w:val="32"/>
          <w:cs/>
        </w:rPr>
        <w:t>ละลายระเหยไปความสามารถในการละลายจะลดลง โดยตัวละลายที่มีอยู่</w:t>
      </w:r>
      <w:r w:rsidRPr="000961A3">
        <w:rPr>
          <w:rFonts w:ascii="TH SarabunPSK" w:eastAsia="Cordia New" w:hAnsi="TH SarabunPSK" w:cs="TH SarabunPSK"/>
          <w:sz w:val="32"/>
          <w:szCs w:val="32"/>
        </w:rPr>
        <w:br/>
      </w:r>
      <w:r w:rsidRPr="000961A3">
        <w:rPr>
          <w:rFonts w:ascii="TH SarabunPSK" w:eastAsia="Cordia New" w:hAnsi="TH SarabunPSK" w:cs="TH SarabunPSK"/>
          <w:sz w:val="32"/>
          <w:szCs w:val="32"/>
          <w:cs/>
        </w:rPr>
        <w:t>มากเกินพอจะแยกตัวออกจากสารละลายเป็นของแข็งที่มีรูปทรงเรขาคณิต เรียกว่า</w:t>
      </w:r>
      <w:r w:rsidRPr="000961A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961A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ผลึก</w:t>
      </w:r>
      <w:r w:rsidRPr="000961A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(crystal)</w:t>
      </w:r>
      <w:r w:rsidRPr="000961A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E2324">
        <w:rPr>
          <w:rFonts w:ascii="TH SarabunPSK" w:eastAsia="Cordia New" w:hAnsi="TH SarabunPSK" w:cs="TH SarabunPSK" w:hint="cs"/>
          <w:sz w:val="32"/>
          <w:szCs w:val="32"/>
          <w:cs/>
        </w:rPr>
        <w:t>ซึ่</w:t>
      </w:r>
      <w:r w:rsidR="007E2324" w:rsidRPr="007E2324">
        <w:rPr>
          <w:rFonts w:ascii="TH SarabunPSK" w:eastAsia="Cordia New" w:hAnsi="TH SarabunPSK" w:cs="TH SarabunPSK"/>
          <w:sz w:val="32"/>
          <w:szCs w:val="32"/>
          <w:cs/>
        </w:rPr>
        <w:t xml:space="preserve">งประกอบด้วย </w:t>
      </w:r>
      <w:r w:rsidR="007E2324" w:rsidRPr="007E2324">
        <w:rPr>
          <w:rFonts w:ascii="TH SarabunPSK" w:eastAsia="Cordia New" w:hAnsi="TH SarabunPSK" w:cs="TH SarabunPSK"/>
          <w:sz w:val="32"/>
          <w:szCs w:val="32"/>
        </w:rPr>
        <w:t>2</w:t>
      </w:r>
      <w:r w:rsidR="007E2324" w:rsidRPr="007E2324">
        <w:rPr>
          <w:rFonts w:ascii="TH SarabunPSK" w:eastAsia="Cordia New" w:hAnsi="TH SarabunPSK" w:cs="TH SarabunPSK"/>
          <w:sz w:val="32"/>
          <w:szCs w:val="32"/>
          <w:cs/>
        </w:rPr>
        <w:t xml:space="preserve"> ขั้นตอนหลักคือ การเกิดนิวเคลียสผลึก (</w:t>
      </w:r>
      <w:r w:rsidR="007E2324" w:rsidRPr="007E2324">
        <w:rPr>
          <w:rFonts w:ascii="TH SarabunPSK" w:eastAsia="Cordia New" w:hAnsi="TH SarabunPSK" w:cs="TH SarabunPSK"/>
          <w:sz w:val="32"/>
          <w:szCs w:val="32"/>
        </w:rPr>
        <w:t xml:space="preserve">nucleation) </w:t>
      </w:r>
      <w:r w:rsidR="007E2324" w:rsidRPr="007E2324">
        <w:rPr>
          <w:rFonts w:ascii="TH SarabunPSK" w:eastAsia="Cordia New" w:hAnsi="TH SarabunPSK" w:cs="TH SarabunPSK"/>
          <w:sz w:val="32"/>
          <w:szCs w:val="32"/>
          <w:cs/>
        </w:rPr>
        <w:t>และการขยายขนาดของผลึก (</w:t>
      </w:r>
      <w:r w:rsidR="007E2324" w:rsidRPr="007E2324">
        <w:rPr>
          <w:rFonts w:ascii="TH SarabunPSK" w:eastAsia="Cordia New" w:hAnsi="TH SarabunPSK" w:cs="TH SarabunPSK"/>
          <w:sz w:val="32"/>
          <w:szCs w:val="32"/>
        </w:rPr>
        <w:t>crystal growth)</w:t>
      </w:r>
    </w:p>
    <w:p w:rsidR="007E2324" w:rsidRPr="007E2324" w:rsidRDefault="007E2324" w:rsidP="007E2324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E2324">
        <w:rPr>
          <w:rFonts w:ascii="TH SarabunPSK" w:eastAsia="Cordia New" w:hAnsi="TH SarabunPSK" w:cs="TH SarabunPSK"/>
          <w:sz w:val="32"/>
          <w:szCs w:val="32"/>
          <w:cs/>
        </w:rPr>
        <w:t>การตกผลึกด้วยการลดอุณหภูมิ มีวัตถุประสงค์เพื่อการแยก (</w:t>
      </w:r>
      <w:r w:rsidRPr="007E2324">
        <w:rPr>
          <w:rFonts w:ascii="TH SarabunPSK" w:eastAsia="Cordia New" w:hAnsi="TH SarabunPSK" w:cs="TH SarabunPSK"/>
          <w:sz w:val="32"/>
          <w:szCs w:val="32"/>
        </w:rPr>
        <w:t xml:space="preserve">separation) </w:t>
      </w:r>
      <w:r w:rsidRPr="007E2324">
        <w:rPr>
          <w:rFonts w:ascii="TH SarabunPSK" w:eastAsia="Cordia New" w:hAnsi="TH SarabunPSK" w:cs="TH SarabunPSK"/>
          <w:sz w:val="32"/>
          <w:szCs w:val="32"/>
          <w:cs/>
        </w:rPr>
        <w:t>ตัวถูกละลายที่เป็นของแข็งออกจากตัวทำละลาย เมื่อนำสารละลายที่อิ่มตัวไปล</w:t>
      </w:r>
      <w:r>
        <w:rPr>
          <w:rFonts w:ascii="TH SarabunPSK" w:eastAsia="Cordia New" w:hAnsi="TH SarabunPSK" w:cs="TH SarabunPSK"/>
          <w:sz w:val="32"/>
          <w:szCs w:val="32"/>
          <w:cs/>
        </w:rPr>
        <w:t>ดอุณหภูมิ จะเกิดสารละลายอิ่มตัว</w:t>
      </w:r>
      <w:r w:rsidRPr="007E2324">
        <w:rPr>
          <w:rFonts w:ascii="TH SarabunPSK" w:eastAsia="Cordia New" w:hAnsi="TH SarabunPSK" w:cs="TH SarabunPSK"/>
          <w:sz w:val="32"/>
          <w:szCs w:val="32"/>
          <w:cs/>
        </w:rPr>
        <w:t>ยิ่งยวด ซึ่งความยิ่งยวดมากน้อยขึ้นอยู่กับความแตกต่างระหว่างอุณหภูมิที่เตรียมสารละลาย และอุณหภูมิหลังจากที่สารละลายเย็นลง การตกผลึกด้วยการลดอุณหภูมิ ใช้ในการผลิต น้ำตาลซูโครส (</w:t>
      </w:r>
      <w:r w:rsidRPr="007E2324">
        <w:rPr>
          <w:rFonts w:ascii="TH SarabunPSK" w:eastAsia="Cordia New" w:hAnsi="TH SarabunPSK" w:cs="TH SarabunPSK"/>
          <w:sz w:val="32"/>
          <w:szCs w:val="32"/>
        </w:rPr>
        <w:t xml:space="preserve">sucrose) </w:t>
      </w:r>
      <w:r w:rsidRPr="007E2324">
        <w:rPr>
          <w:rFonts w:ascii="TH SarabunPSK" w:eastAsia="Cordia New" w:hAnsi="TH SarabunPSK" w:cs="TH SarabunPSK"/>
          <w:sz w:val="32"/>
          <w:szCs w:val="32"/>
          <w:cs/>
        </w:rPr>
        <w:t>น้ำตาลแล็กโทส (</w:t>
      </w:r>
      <w:r w:rsidRPr="007E2324">
        <w:rPr>
          <w:rFonts w:ascii="TH SarabunPSK" w:eastAsia="Cordia New" w:hAnsi="TH SarabunPSK" w:cs="TH SarabunPSK"/>
          <w:sz w:val="32"/>
          <w:szCs w:val="32"/>
        </w:rPr>
        <w:t xml:space="preserve">lactose) </w:t>
      </w:r>
      <w:r w:rsidRPr="007E2324">
        <w:rPr>
          <w:rFonts w:ascii="TH SarabunPSK" w:eastAsia="Cordia New" w:hAnsi="TH SarabunPSK" w:cs="TH SarabunPSK"/>
          <w:sz w:val="32"/>
          <w:szCs w:val="32"/>
          <w:cs/>
        </w:rPr>
        <w:t>กรดซิ</w:t>
      </w:r>
      <w:proofErr w:type="spellStart"/>
      <w:r w:rsidRPr="007E2324">
        <w:rPr>
          <w:rFonts w:ascii="TH SarabunPSK" w:eastAsia="Cordia New" w:hAnsi="TH SarabunPSK" w:cs="TH SarabunPSK"/>
          <w:sz w:val="32"/>
          <w:szCs w:val="32"/>
          <w:cs/>
        </w:rPr>
        <w:t>ตริก</w:t>
      </w:r>
      <w:proofErr w:type="spellEnd"/>
      <w:r w:rsidRPr="007E232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E2324">
        <w:rPr>
          <w:rFonts w:ascii="TH SarabunPSK" w:eastAsia="Cordia New" w:hAnsi="TH SarabunPSK" w:cs="TH SarabunPSK"/>
          <w:sz w:val="32"/>
          <w:szCs w:val="32"/>
        </w:rPr>
        <w:t xml:space="preserve">citric acid) </w:t>
      </w:r>
      <w:r w:rsidRPr="007E2324">
        <w:rPr>
          <w:rFonts w:ascii="TH SarabunPSK" w:eastAsia="Cordia New" w:hAnsi="TH SarabunPSK" w:cs="TH SarabunPSK"/>
          <w:sz w:val="32"/>
          <w:szCs w:val="32"/>
          <w:cs/>
        </w:rPr>
        <w:t>เป็นต้น (ณรงค์</w:t>
      </w:r>
      <w:r w:rsidRPr="007E2324">
        <w:rPr>
          <w:rFonts w:ascii="TH SarabunPSK" w:eastAsia="Cordia New" w:hAnsi="TH SarabunPSK" w:cs="TH SarabunPSK"/>
          <w:sz w:val="32"/>
          <w:szCs w:val="32"/>
        </w:rPr>
        <w:t xml:space="preserve">, 2538) </w:t>
      </w:r>
      <w:r w:rsidRPr="007E2324">
        <w:rPr>
          <w:rFonts w:ascii="TH SarabunPSK" w:eastAsia="Cordia New" w:hAnsi="TH SarabunPSK" w:cs="TH SarabunPSK"/>
          <w:sz w:val="32"/>
          <w:szCs w:val="32"/>
          <w:cs/>
        </w:rPr>
        <w:t>การตกผลึกในการแยกส่วน (</w:t>
      </w:r>
      <w:r w:rsidRPr="007E2324">
        <w:rPr>
          <w:rFonts w:ascii="TH SarabunPSK" w:eastAsia="Cordia New" w:hAnsi="TH SarabunPSK" w:cs="TH SarabunPSK"/>
          <w:sz w:val="32"/>
          <w:szCs w:val="32"/>
        </w:rPr>
        <w:t xml:space="preserve">fractionation) </w:t>
      </w:r>
      <w:r w:rsidRPr="007E2324">
        <w:rPr>
          <w:rFonts w:ascii="TH SarabunPSK" w:eastAsia="Cordia New" w:hAnsi="TH SarabunPSK" w:cs="TH SarabunPSK"/>
          <w:sz w:val="32"/>
          <w:szCs w:val="32"/>
          <w:cs/>
        </w:rPr>
        <w:t>น้ำมันออกจากไขมัน</w:t>
      </w:r>
    </w:p>
    <w:p w:rsidR="007E2324" w:rsidRPr="007E2324" w:rsidRDefault="007E2324" w:rsidP="007E2324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E2324">
        <w:rPr>
          <w:rFonts w:ascii="TH SarabunPSK" w:eastAsia="Cordia New" w:hAnsi="TH SarabunPSK" w:cs="TH SarabunPSK"/>
          <w:sz w:val="32"/>
          <w:szCs w:val="32"/>
          <w:cs/>
        </w:rPr>
        <w:t>การตกผลึกด้วยการแช่เยือกแข็ง เช่น การเกิดผลึกน้ำแข็งระหว่างการแช่เยือกแข็งอาหาร (</w:t>
      </w:r>
      <w:r w:rsidRPr="007E2324">
        <w:rPr>
          <w:rFonts w:ascii="TH SarabunPSK" w:eastAsia="Cordia New" w:hAnsi="TH SarabunPSK" w:cs="TH SarabunPSK"/>
          <w:sz w:val="32"/>
          <w:szCs w:val="32"/>
        </w:rPr>
        <w:t>freezing)</w:t>
      </w:r>
    </w:p>
    <w:p w:rsidR="00EB52A7" w:rsidRDefault="007E2324" w:rsidP="007E23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2324">
        <w:rPr>
          <w:rFonts w:ascii="TH SarabunPSK" w:eastAsia="Cordia New" w:hAnsi="TH SarabunPSK" w:cs="TH SarabunPSK"/>
          <w:sz w:val="32"/>
          <w:szCs w:val="32"/>
          <w:cs/>
        </w:rPr>
        <w:t>การตกผลึกสารละลายด้วยการระเหยน้ำ (</w:t>
      </w:r>
      <w:r w:rsidRPr="007E2324">
        <w:rPr>
          <w:rFonts w:ascii="TH SarabunPSK" w:eastAsia="Cordia New" w:hAnsi="TH SarabunPSK" w:cs="TH SarabunPSK"/>
          <w:sz w:val="32"/>
          <w:szCs w:val="32"/>
        </w:rPr>
        <w:t xml:space="preserve">evaporation) </w:t>
      </w:r>
      <w:r w:rsidRPr="007E2324">
        <w:rPr>
          <w:rFonts w:ascii="TH SarabunPSK" w:eastAsia="Cordia New" w:hAnsi="TH SarabunPSK" w:cs="TH SarabunPSK"/>
          <w:sz w:val="32"/>
          <w:szCs w:val="32"/>
          <w:cs/>
        </w:rPr>
        <w:t>เช่น การตกผลึกเกลือแกง ซึ่งจะตกผลึกทันที่เมื่อสารละลายถึงจุดอิ่มตัว นอกจากนี้สารละลายระหว่างการทำแห้งด้วยเครื่องทำแห้งแบบพ่นฝอย (</w:t>
      </w:r>
      <w:r w:rsidRPr="007E2324">
        <w:rPr>
          <w:rFonts w:ascii="TH SarabunPSK" w:eastAsia="Cordia New" w:hAnsi="TH SarabunPSK" w:cs="TH SarabunPSK"/>
          <w:sz w:val="32"/>
          <w:szCs w:val="32"/>
        </w:rPr>
        <w:t xml:space="preserve">spray drier) </w:t>
      </w:r>
      <w:r w:rsidRPr="007E2324">
        <w:rPr>
          <w:rFonts w:ascii="TH SarabunPSK" w:eastAsia="Cordia New" w:hAnsi="TH SarabunPSK" w:cs="TH SarabunPSK"/>
          <w:sz w:val="32"/>
          <w:szCs w:val="32"/>
          <w:cs/>
        </w:rPr>
        <w:t>จะตกผลึกด้วยการระเหยน้ำ เกิดผลึกที่เกิดขึ้นจะมีขนาดเล็ก ไม่เกิดการขยายขนาดของผลึก เนื่องจากน้ำระเหยออกไปอย่างรวดเร็ว โดยการฉีดพ่นสารละลายให้เป็นละอองฝอยให้สัมผัสกับอากาศร้อน</w:t>
      </w:r>
    </w:p>
    <w:p w:rsidR="007E2324" w:rsidRDefault="007E2324" w:rsidP="007E23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EB52A7">
      <w:pPr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การอธิบาย การเขียน การพูดหน้าชั้นเรียน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</w:p>
    <w:p w:rsidR="00FA2D22" w:rsidRPr="00F1768C" w:rsidRDefault="00FA2D22" w:rsidP="00EB52A7">
      <w:pPr>
        <w:numPr>
          <w:ilvl w:val="0"/>
          <w:numId w:val="5"/>
        </w:numPr>
        <w:tabs>
          <w:tab w:val="left" w:pos="709"/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การสังเกต การคิดวิเคราะห์ การเปรียบเทียบ การจัดระบบควา</w:t>
      </w:r>
      <w:r w:rsidR="00EB52A7">
        <w:rPr>
          <w:rFonts w:ascii="TH SarabunPSK" w:hAnsi="TH SarabunPSK" w:cs="TH SarabunPSK"/>
          <w:sz w:val="32"/>
          <w:szCs w:val="32"/>
          <w:cs/>
        </w:rPr>
        <w:t>มคิดเป็นแผนภาพ การสร้างคำอธิบาย</w:t>
      </w:r>
      <w:r w:rsidRPr="00F1768C">
        <w:rPr>
          <w:rFonts w:ascii="TH SarabunPSK" w:hAnsi="TH SarabunPSK" w:cs="TH SarabunPSK"/>
          <w:sz w:val="32"/>
          <w:szCs w:val="32"/>
          <w:cs/>
        </w:rPr>
        <w:t>การอภิปร</w:t>
      </w:r>
      <w:r w:rsidR="001767C0">
        <w:rPr>
          <w:rFonts w:ascii="TH SarabunPSK" w:hAnsi="TH SarabunPSK" w:cs="TH SarabunPSK"/>
          <w:sz w:val="32"/>
          <w:szCs w:val="32"/>
          <w:cs/>
        </w:rPr>
        <w:t>าย การสื่อความหมาย การทำกิจกรรม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โดยใช้กระบวนการทางวิทยาศาสตร์ 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การแก้ปัญหาขณะปฏิบัติกิจกรรม</w:t>
      </w:r>
    </w:p>
    <w:p w:rsidR="00FA2D22" w:rsidRPr="00F1768C" w:rsidRDefault="00FA2D22" w:rsidP="00EB52A7">
      <w:pPr>
        <w:numPr>
          <w:ilvl w:val="0"/>
          <w:numId w:val="4"/>
        </w:numPr>
        <w:tabs>
          <w:tab w:val="left" w:pos="709"/>
          <w:tab w:val="left" w:pos="1134"/>
        </w:tabs>
        <w:ind w:hanging="1014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FA2D22" w:rsidRPr="00F1768C" w:rsidRDefault="00FA2D22" w:rsidP="00EB52A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10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216131" w:rsidRPr="00F1768C" w:rsidRDefault="00216131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6131" w:rsidRPr="005D4B5A" w:rsidRDefault="00216131" w:rsidP="0011006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D231BD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Learning to question</w:t>
      </w:r>
      <w:r w:rsidR="005D4B5A" w:rsidRPr="00D231BD">
        <w:rPr>
          <w:rFonts w:ascii="TH SarabunPSK" w:eastAsia="Calibri" w:hAnsi="TH SarabunPSK" w:cs="TH SarabunPSK"/>
          <w:color w:val="008000"/>
          <w:sz w:val="32"/>
          <w:szCs w:val="32"/>
        </w:rPr>
        <w:t xml:space="preserve"> </w:t>
      </w:r>
      <w:r w:rsidR="00D37F0A" w:rsidRPr="00D231BD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)</w:t>
      </w:r>
      <w:r w:rsidR="00D37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927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2324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7A3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92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A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16131" w:rsidRPr="007E2324" w:rsidRDefault="005D4B5A" w:rsidP="007E2324">
      <w:pPr>
        <w:pStyle w:val="a3"/>
        <w:numPr>
          <w:ilvl w:val="0"/>
          <w:numId w:val="17"/>
        </w:numPr>
        <w:tabs>
          <w:tab w:val="left" w:pos="567"/>
          <w:tab w:val="left" w:pos="1304"/>
        </w:tabs>
        <w:rPr>
          <w:rFonts w:ascii="TH SarabunPSK" w:hAnsi="TH SarabunPSK" w:cs="TH SarabunPSK"/>
          <w:spacing w:val="6"/>
          <w:sz w:val="32"/>
          <w:szCs w:val="32"/>
        </w:rPr>
      </w:pPr>
      <w:r w:rsidRPr="005D4B5A">
        <w:rPr>
          <w:rFonts w:ascii="TH SarabunPSK" w:hAnsi="TH SarabunPSK" w:cs="TH SarabunPSK"/>
          <w:spacing w:val="6"/>
          <w:sz w:val="32"/>
          <w:szCs w:val="32"/>
          <w:cs/>
        </w:rPr>
        <w:t>ครู</w:t>
      </w:r>
      <w:r w:rsidR="007E2324">
        <w:rPr>
          <w:rFonts w:ascii="TH SarabunPSK" w:hAnsi="TH SarabunPSK" w:cs="TH SarabunPSK" w:hint="cs"/>
          <w:spacing w:val="6"/>
          <w:sz w:val="32"/>
          <w:szCs w:val="32"/>
          <w:cs/>
        </w:rPr>
        <w:t>นำตัวอย่างผลึกรูปแบบต่างๆให้นักเรียนดู</w:t>
      </w:r>
      <w:r w:rsidRPr="00D37F0A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7A3ABC" w:rsidRPr="005D4B5A">
        <w:rPr>
          <w:rFonts w:ascii="TH SarabunPSK" w:hAnsi="TH SarabunPSK" w:cs="TH SarabunPSK" w:hint="cs"/>
          <w:spacing w:val="6"/>
          <w:sz w:val="32"/>
          <w:szCs w:val="32"/>
          <w:cs/>
        </w:rPr>
        <w:t>แล้วระบุคำถามสำคัญดังนี้</w:t>
      </w:r>
    </w:p>
    <w:p w:rsidR="007A3ABC" w:rsidRDefault="00216131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A3AB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E2324">
        <w:rPr>
          <w:rFonts w:ascii="TH SarabunPSK" w:hAnsi="TH SarabunPSK" w:cs="TH SarabunPSK" w:hint="cs"/>
          <w:sz w:val="32"/>
          <w:szCs w:val="32"/>
          <w:cs/>
        </w:rPr>
        <w:t>รู้จักสิ่งที่ครูนำมาให้ดูหรือไม่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นักเรียนคิดว่าสิ่งนี้เกิดจากอะไร </w:t>
      </w:r>
    </w:p>
    <w:p w:rsidR="007E2324" w:rsidRDefault="007E2324" w:rsidP="00A35E74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นักเรียนสามารถทำได้หรือไม่ อย่างไร</w:t>
      </w:r>
    </w:p>
    <w:p w:rsidR="007A3ABC" w:rsidRDefault="007A3ABC" w:rsidP="00D37F0A">
      <w:pPr>
        <w:tabs>
          <w:tab w:val="left" w:pos="567"/>
          <w:tab w:val="left" w:pos="85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(นักเรียนตอบคำถามตามความเข้าใจ</w:t>
      </w:r>
      <w:r w:rsidR="00C33A10">
        <w:rPr>
          <w:rFonts w:ascii="TH SarabunPSK" w:hAnsi="TH SarabunPSK" w:cs="TH SarabunPSK" w:hint="cs"/>
          <w:sz w:val="32"/>
          <w:szCs w:val="32"/>
          <w:cs/>
        </w:rPr>
        <w:t>และประสบการณ์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ของตนเอง)</w:t>
      </w:r>
    </w:p>
    <w:p w:rsidR="007A3ABC" w:rsidRPr="007A3ABC" w:rsidRDefault="007A3ABC" w:rsidP="007A3AB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A3AB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A3AB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สืบค้นความรู้และสารสนเทศ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D231BD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search)</w:t>
      </w:r>
      <w:r w:rsidR="005D4B5A" w:rsidRPr="00D231BD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D38A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A28E6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26A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A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216131" w:rsidRPr="00F1768C" w:rsidRDefault="00216131" w:rsidP="00216131">
      <w:pPr>
        <w:tabs>
          <w:tab w:val="left" w:pos="567"/>
          <w:tab w:val="left" w:pos="1304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2.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นักเรียนใช้กระบวนการกลุ่ม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ศึกษาและสืบสอบข้อมูลเกี่ยวกับ</w:t>
      </w:r>
      <w:r w:rsidR="00D92733" w:rsidRPr="00AF625F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6431C8">
        <w:rPr>
          <w:rFonts w:ascii="TH SarabunPSK" w:hAnsi="TH SarabunPSK" w:cs="TH SarabunPSK" w:hint="cs"/>
          <w:sz w:val="32"/>
          <w:szCs w:val="32"/>
          <w:cs/>
        </w:rPr>
        <w:t>ตกผลึก</w:t>
      </w:r>
      <w:r w:rsidR="007A3ABC">
        <w:rPr>
          <w:rFonts w:ascii="TH SarabunPSK" w:hAnsi="TH SarabunPSK" w:cs="TH SarabunPSK" w:hint="cs"/>
          <w:sz w:val="32"/>
          <w:szCs w:val="32"/>
          <w:cs/>
        </w:rPr>
        <w:t>จากแหล่งเรียนรู้ที่หลากหลาย พร้อมนำเสนอผลการสืบสอบมาเขียนสรุปลง</w:t>
      </w:r>
      <w:r w:rsidR="00D614B5">
        <w:rPr>
          <w:rFonts w:ascii="TH SarabunPSK" w:hAnsi="TH SarabunPSK" w:cs="TH SarabunPSK" w:hint="cs"/>
          <w:sz w:val="32"/>
          <w:szCs w:val="32"/>
          <w:cs/>
        </w:rPr>
        <w:t>สมุด</w:t>
      </w:r>
    </w:p>
    <w:p w:rsidR="00216131" w:rsidRPr="00F54AEF" w:rsidRDefault="00216131" w:rsidP="00216131">
      <w:pPr>
        <w:tabs>
          <w:tab w:val="left" w:pos="1304"/>
        </w:tabs>
        <w:jc w:val="thaiDistribute"/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</w:pP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 xml:space="preserve">(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>Collab</w:t>
      </w:r>
      <w:r w:rsidR="007A3ABC"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oration, teamwork &amp; leadership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ทักษะด้านความร่วมมือ การทำงานเป็นทีม และภาวะผู้นำ )</w:t>
      </w:r>
    </w:p>
    <w:p w:rsidR="00B2091E" w:rsidRDefault="00AD34DA" w:rsidP="00AD34DA">
      <w:pPr>
        <w:tabs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3.  </w:t>
      </w:r>
      <w:r w:rsidR="00492003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นักเรียนทำกิจกรรมเรื่อง</w:t>
      </w:r>
      <w:r w:rsidR="00B2091E">
        <w:rPr>
          <w:rFonts w:ascii="TH SarabunPSK" w:hAnsi="TH SarabunPSK" w:cs="TH SarabunPSK" w:hint="cs"/>
          <w:spacing w:val="-4"/>
          <w:sz w:val="32"/>
          <w:szCs w:val="32"/>
          <w:cs/>
        </w:rPr>
        <w:t>การแยกสารโดยวิธีการตกผลึก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(ในหนังสือเรียน หน้า </w:t>
      </w:r>
      <w:r w:rsidR="00B2091E">
        <w:rPr>
          <w:rFonts w:ascii="TH SarabunPSK" w:hAnsi="TH SarabunPSK" w:cs="TH SarabunPSK"/>
          <w:spacing w:val="-4"/>
          <w:sz w:val="32"/>
          <w:szCs w:val="32"/>
        </w:rPr>
        <w:t>51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) โดยศึกษาวิธีการทำโดย</w:t>
      </w:r>
    </w:p>
    <w:p w:rsidR="00216131" w:rsidRDefault="00D231BD" w:rsidP="00AD34DA">
      <w:pPr>
        <w:tabs>
          <w:tab w:val="left" w:pos="284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ละเอียดแล้ววางแผนทำการทดลอง การบันทึกผลการทดลอง และสรุปผลการทดลอง </w:t>
      </w:r>
    </w:p>
    <w:p w:rsidR="00FF0C5C" w:rsidRPr="00837340" w:rsidRDefault="00492003" w:rsidP="00837340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เลือกตัวแทนนักเรียนนำเสนอผลจากกา</w:t>
      </w:r>
      <w:r w:rsidR="00D231BD">
        <w:rPr>
          <w:rFonts w:ascii="TH SarabunPSK" w:hAnsi="TH SarabunPSK" w:cs="TH SarabunPSK" w:hint="cs"/>
          <w:spacing w:val="-4"/>
          <w:sz w:val="32"/>
          <w:szCs w:val="32"/>
          <w:cs/>
        </w:rPr>
        <w:t>รทำกิจกรรม จากนั้นให้นักเรียนกลุ่มอื่นๆร่วมกันอภิปรายผลการทดลอง</w:t>
      </w:r>
    </w:p>
    <w:p w:rsidR="00837340" w:rsidRPr="00F54AEF" w:rsidRDefault="00837340" w:rsidP="00837340">
      <w:pPr>
        <w:rPr>
          <w:rFonts w:ascii="TH SarabunPSK" w:hAnsi="TH SarabunPSK" w:cs="TH SarabunPSK"/>
          <w:i/>
          <w:iCs/>
          <w:color w:val="000099"/>
          <w:sz w:val="30"/>
          <w:szCs w:val="30"/>
        </w:rPr>
      </w:pP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(Critical Thinking and Problem </w:t>
      </w:r>
      <w:proofErr w:type="gramStart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Solving :</w:t>
      </w:r>
      <w:proofErr w:type="gramEnd"/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 xml:space="preserve"> 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  <w:cs/>
        </w:rPr>
        <w:t>มีทักษะในการคิดวิเคราะห์ การคิดอย่างมีวิจารณญาณ และแก้ไขปัญหาได้</w:t>
      </w:r>
      <w:r w:rsidRPr="00F54AEF">
        <w:rPr>
          <w:rFonts w:ascii="TH SarabunPSK" w:hAnsi="TH SarabunPSK" w:cs="TH SarabunPSK"/>
          <w:i/>
          <w:iCs/>
          <w:color w:val="000099"/>
          <w:sz w:val="30"/>
          <w:szCs w:val="30"/>
        </w:rPr>
        <w:t>)</w:t>
      </w:r>
    </w:p>
    <w:p w:rsidR="00216131" w:rsidRPr="005D4B5A" w:rsidRDefault="00837340" w:rsidP="005D4B5A">
      <w:pPr>
        <w:rPr>
          <w:rFonts w:ascii="TH SarabunPSK" w:eastAsia="Calibri" w:hAnsi="TH SarabunPSK" w:cs="TH SarabunPSK"/>
          <w:sz w:val="32"/>
          <w:szCs w:val="32"/>
        </w:rPr>
      </w:pP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8373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373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ขั้นสร้างองค์ความรู้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>(Learning to construct)</w:t>
      </w:r>
      <w:r w:rsidR="005D4B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="00D614B5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D614B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38AA" w:rsidRPr="00FD38AA" w:rsidRDefault="00142774" w:rsidP="008502F9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ตัวแทนนักเรียนแต่ละกลุ่ม</w:t>
      </w:r>
      <w:r w:rsidR="00D614B5">
        <w:rPr>
          <w:rFonts w:ascii="TH SarabunPSK" w:hAnsi="TH SarabunPSK" w:cs="TH SarabunPSK" w:hint="cs"/>
          <w:sz w:val="32"/>
          <w:szCs w:val="32"/>
          <w:cs/>
        </w:rPr>
        <w:t>ออกแบบและเขียนผัง</w:t>
      </w:r>
      <w:r w:rsidR="00BA28E6">
        <w:rPr>
          <w:rFonts w:ascii="TH SarabunPSK" w:hAnsi="TH SarabunPSK" w:cs="TH SarabunPSK" w:hint="cs"/>
          <w:sz w:val="32"/>
          <w:szCs w:val="32"/>
          <w:cs/>
        </w:rPr>
        <w:t>มโนทัศน์สรุป</w:t>
      </w:r>
      <w:r w:rsidR="00D614B5">
        <w:rPr>
          <w:rFonts w:ascii="TH SarabunPSK" w:hAnsi="TH SarabunPSK" w:cs="TH SarabunPSK" w:hint="cs"/>
          <w:sz w:val="32"/>
          <w:szCs w:val="32"/>
          <w:cs/>
        </w:rPr>
        <w:t>โดยใช้ข้อมูลที่ได้จาก</w:t>
      </w:r>
      <w:r>
        <w:rPr>
          <w:rFonts w:ascii="TH SarabunPSK" w:hAnsi="TH SarabunPSK" w:cs="TH SarabunPSK" w:hint="cs"/>
          <w:sz w:val="32"/>
          <w:szCs w:val="32"/>
          <w:cs/>
        </w:rPr>
        <w:t>การสืบสอบ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FD38A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4B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FD38AA" w:rsidRPr="00FD38AA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FD38AA" w:rsidRPr="00FD38AA">
        <w:rPr>
          <w:rFonts w:ascii="TH SarabunPSK" w:hAnsi="TH SarabunPSK" w:cs="TH SarabunPSK" w:hint="cs"/>
          <w:sz w:val="32"/>
          <w:szCs w:val="32"/>
          <w:cs/>
        </w:rPr>
        <w:t>ตกผลึก</w:t>
      </w:r>
    </w:p>
    <w:p w:rsidR="008502F9" w:rsidRPr="008502F9" w:rsidRDefault="008502F9" w:rsidP="00FD38AA">
      <w:pPr>
        <w:pStyle w:val="a3"/>
        <w:tabs>
          <w:tab w:val="left" w:pos="567"/>
        </w:tabs>
        <w:ind w:left="284"/>
        <w:rPr>
          <w:rFonts w:ascii="TH SarabunPSK" w:hAnsi="TH SarabunPSK" w:cs="TH SarabunPSK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Creativity and Innovation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คิดอย่างสร้างสรรค์ คิดเชิงนวัตกรรม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D614B5" w:rsidRDefault="00D614B5" w:rsidP="00D614B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D614B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614B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ขั้นสื่อสารและนำเสนอ</w:t>
      </w:r>
      <w:r w:rsidR="005D4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4B5A" w:rsidRPr="0010113E">
        <w:rPr>
          <w:rFonts w:ascii="TH SarabunPSK" w:hAnsi="TH SarabunPSK" w:cs="TH SarabunPSK" w:hint="cs"/>
          <w:b/>
          <w:bCs/>
          <w:color w:val="008000"/>
          <w:sz w:val="32"/>
          <w:szCs w:val="32"/>
          <w:cs/>
        </w:rPr>
        <w:t>(</w:t>
      </w:r>
      <w:r w:rsidR="005D4B5A" w:rsidRPr="0010113E">
        <w:rPr>
          <w:rFonts w:ascii="TH SarabunPSK" w:eastAsia="Calibri" w:hAnsi="TH SarabunPSK" w:cs="TH SarabunPSK"/>
          <w:b/>
          <w:bCs/>
          <w:color w:val="008000"/>
          <w:sz w:val="32"/>
          <w:szCs w:val="32"/>
        </w:rPr>
        <w:t xml:space="preserve">Learning to communicate)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D614B5" w:rsidRPr="008502F9" w:rsidRDefault="00D614B5" w:rsidP="00D614B5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ตัวแทนนักเรียนในกลุ่มนำเสนอผลจากการสืบสอบและร่วมกันอภิปราย</w:t>
      </w:r>
      <w:r w:rsidRPr="001427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D38AA" w:rsidRPr="00FD38AA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FD38AA" w:rsidRPr="00FD38AA">
        <w:rPr>
          <w:rFonts w:ascii="TH SarabunPSK" w:hAnsi="TH SarabunPSK" w:cs="TH SarabunPSK" w:hint="cs"/>
          <w:sz w:val="32"/>
          <w:szCs w:val="32"/>
          <w:cs/>
        </w:rPr>
        <w:t>ตกผลึก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โดยนำเสนอกลุ่มละ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>นาทีพร้อม</w:t>
      </w:r>
      <w:r w:rsidR="00FD38AA">
        <w:rPr>
          <w:rFonts w:ascii="TH SarabunPSK" w:hAnsi="TH SarabunPSK" w:cs="TH SarabunPSK" w:hint="cs"/>
          <w:sz w:val="32"/>
          <w:szCs w:val="32"/>
          <w:cs/>
        </w:rPr>
        <w:t>นำผลึกที่ได้จากการทดลองมาแสดงให้เพื่อนดู และ</w:t>
      </w:r>
      <w:r>
        <w:rPr>
          <w:rFonts w:ascii="TH SarabunPSK" w:hAnsi="TH SarabunPSK" w:cs="TH SarabunPSK" w:hint="cs"/>
          <w:sz w:val="32"/>
          <w:szCs w:val="32"/>
          <w:cs/>
        </w:rPr>
        <w:t>ตั้งคำถามทบทวนความเข้าใจของเพื่อนในชั้นเรียน</w:t>
      </w:r>
    </w:p>
    <w:p w:rsidR="008502F9" w:rsidRPr="00F54AEF" w:rsidRDefault="0037673E" w:rsidP="008502F9">
      <w:pPr>
        <w:tabs>
          <w:tab w:val="left" w:pos="567"/>
        </w:tabs>
        <w:rPr>
          <w:rFonts w:ascii="TH SarabunPSK" w:hAnsi="TH SarabunPSK" w:cs="TH SarabunPSK"/>
          <w:i/>
          <w:iCs/>
          <w:color w:val="000099"/>
          <w:sz w:val="32"/>
          <w:szCs w:val="32"/>
        </w:rPr>
      </w:pP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(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</w:rPr>
        <w:t xml:space="preserve">Communication Information and Media Literacy : </w:t>
      </w:r>
      <w:r w:rsidRPr="00F54AEF">
        <w:rPr>
          <w:rFonts w:ascii="TH SarabunPSK" w:hAnsi="TH SarabunPSK" w:cs="TH SarabunPSK"/>
          <w:i/>
          <w:iCs/>
          <w:color w:val="000099"/>
          <w:sz w:val="32"/>
          <w:szCs w:val="32"/>
          <w:cs/>
        </w:rPr>
        <w:t>ทักษะในการสื่อสาร และการรู้เท่าทันสื่อ</w:t>
      </w:r>
      <w:r w:rsidRPr="00F54AEF">
        <w:rPr>
          <w:rFonts w:ascii="TH SarabunPSK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616C45" w:rsidRDefault="00616C45" w:rsidP="00616C45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ขั้นบริการสังคมและจิตสาธารณะ</w:t>
      </w:r>
      <w:r w:rsidR="005D4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B5A" w:rsidRPr="0010113E">
        <w:rPr>
          <w:rFonts w:ascii="TH SarabunPSK" w:hAnsi="TH SarabunPSK" w:cs="TH SarabunPSK"/>
          <w:b/>
          <w:bCs/>
          <w:color w:val="008000"/>
          <w:sz w:val="32"/>
          <w:szCs w:val="32"/>
        </w:rPr>
        <w:t>(Learning to serve)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 xml:space="preserve"> (30 </w:t>
      </w:r>
      <w:r w:rsidR="0010113E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  <w:r w:rsidR="001011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16C45" w:rsidRPr="009F7928" w:rsidRDefault="009F7928" w:rsidP="009F7928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นักเรียนประยุกต์ความรู้กับชีวิตประจำวันโดยเสนอ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การนำความรู้เรื่อง</w:t>
      </w:r>
      <w:r w:rsidR="00FD38AA" w:rsidRPr="00AF625F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FD38AA">
        <w:rPr>
          <w:rFonts w:ascii="TH SarabunPSK" w:hAnsi="TH SarabunPSK" w:cs="TH SarabunPSK" w:hint="cs"/>
          <w:sz w:val="32"/>
          <w:szCs w:val="32"/>
          <w:cs/>
        </w:rPr>
        <w:t>ตกผลึก</w:t>
      </w:r>
      <w:r w:rsidR="0010113E"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ไปใช้ในชีวิตประจำวันเพื่อให้เกิดประโยชน์ต่อตนเองและชุมชน</w:t>
      </w:r>
      <w:r w:rsidR="0037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73E" w:rsidRPr="00F54AEF">
        <w:rPr>
          <w:rFonts w:ascii="TH SarabunPSK" w:hAnsi="TH SarabunPSK" w:cs="TH SarabunPSK" w:hint="cs"/>
          <w:color w:val="000099"/>
          <w:sz w:val="32"/>
          <w:szCs w:val="32"/>
          <w:cs/>
        </w:rPr>
        <w:t>(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lang w:bidi="ar-SA"/>
        </w:rPr>
        <w:t xml:space="preserve">Compassion : </w:t>
      </w:r>
      <w:r w:rsidR="0037673E" w:rsidRPr="00F54AEF">
        <w:rPr>
          <w:rFonts w:ascii="TH SarabunPSK" w:eastAsia="Calibri" w:hAnsi="TH SarabunPSK" w:cs="TH SarabunPSK"/>
          <w:i/>
          <w:iCs/>
          <w:color w:val="000099"/>
          <w:sz w:val="32"/>
          <w:szCs w:val="32"/>
          <w:cs/>
        </w:rPr>
        <w:t>มีคุณธรรม มีเมตตา กรุณา มีระเบียบวินัย</w:t>
      </w:r>
      <w:r w:rsidR="0037673E" w:rsidRPr="00F54AEF">
        <w:rPr>
          <w:rFonts w:ascii="TH SarabunPSK" w:eastAsia="Calibri" w:hAnsi="TH SarabunPSK" w:cs="TH SarabunPSK" w:hint="cs"/>
          <w:i/>
          <w:iCs/>
          <w:color w:val="000099"/>
          <w:sz w:val="32"/>
          <w:szCs w:val="32"/>
          <w:cs/>
        </w:rPr>
        <w:t>)</w:t>
      </w:r>
    </w:p>
    <w:p w:rsidR="009F7928" w:rsidRPr="009F7928" w:rsidRDefault="009F7928" w:rsidP="00616C45">
      <w:pPr>
        <w:pStyle w:val="a3"/>
        <w:numPr>
          <w:ilvl w:val="0"/>
          <w:numId w:val="4"/>
        </w:numPr>
        <w:tabs>
          <w:tab w:val="left" w:pos="567"/>
        </w:tabs>
        <w:ind w:hanging="1156"/>
        <w:rPr>
          <w:rFonts w:ascii="TH SarabunPSK" w:hAnsi="TH SarabunPSK" w:cs="TH SarabunPSK"/>
          <w:sz w:val="32"/>
          <w:szCs w:val="32"/>
        </w:rPr>
      </w:pPr>
      <w:r w:rsidRPr="009F7928">
        <w:rPr>
          <w:rFonts w:ascii="TH SarabunPSK" w:hAnsi="TH SarabunPSK" w:cs="TH SarabunPSK" w:hint="cs"/>
          <w:sz w:val="32"/>
          <w:szCs w:val="32"/>
          <w:cs/>
        </w:rPr>
        <w:t>นักเรียนสะท้อนความคิดร่วมกัน</w:t>
      </w:r>
      <w:r w:rsidR="00FD38AA">
        <w:rPr>
          <w:rFonts w:ascii="TH SarabunPSK" w:hAnsi="TH SarabunPSK" w:cs="TH SarabunPSK" w:hint="cs"/>
          <w:sz w:val="32"/>
          <w:szCs w:val="32"/>
          <w:cs/>
        </w:rPr>
        <w:t>โดยมีครูเป็นผู้เติมเต็มความรู้ให้สมบูรณ์มากขึ้น</w:t>
      </w: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tabs>
          <w:tab w:val="left" w:pos="1304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FF0C5C" w:rsidRPr="00F1768C" w:rsidRDefault="00FF0C5C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FF0C5C" w:rsidRPr="00F1768C" w:rsidRDefault="00FF0C5C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FF0C5C" w:rsidRDefault="00FF0C5C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774B40" w:rsidRDefault="00774B40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774B40" w:rsidRDefault="00774B40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774B40" w:rsidRDefault="00774B40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774B40" w:rsidRDefault="00774B40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774B40" w:rsidRPr="00F1768C" w:rsidRDefault="00774B40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FF0C5C" w:rsidRPr="00F1768C" w:rsidRDefault="00FF0C5C" w:rsidP="00216131">
      <w:pPr>
        <w:ind w:left="1080"/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216131" w:rsidRPr="00F1768C" w:rsidRDefault="00216131" w:rsidP="002161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2940"/>
        <w:gridCol w:w="3547"/>
      </w:tblGrid>
      <w:tr w:rsidR="00216131" w:rsidRPr="00F1768C" w:rsidTr="00FF0C5C">
        <w:trPr>
          <w:trHeight w:val="525"/>
        </w:trPr>
        <w:tc>
          <w:tcPr>
            <w:tcW w:w="259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940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547" w:type="dxa"/>
            <w:shd w:val="clear" w:color="auto" w:fill="DBE5F1" w:themeFill="accent1" w:themeFillTint="33"/>
            <w:vAlign w:val="center"/>
          </w:tcPr>
          <w:p w:rsidR="00216131" w:rsidRPr="00F1768C" w:rsidRDefault="00216131" w:rsidP="00216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เกณฑ์ผ่านขั้นต่ำและการสรุปผลการประเมิน</w:t>
            </w:r>
          </w:p>
        </w:tc>
      </w:tr>
      <w:tr w:rsidR="00216131" w:rsidRPr="00F1768C" w:rsidTr="006054A7">
        <w:tc>
          <w:tcPr>
            <w:tcW w:w="2590" w:type="dxa"/>
          </w:tcPr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ผลสัมฤทธิ์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สังเกตพฤติกรรมการเรียนรู้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ประเมินพฤติกรรมด้านทักษะ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ประเมินการนำเสนอผลงานกลุ่ม</w:t>
            </w:r>
          </w:p>
          <w:p w:rsidR="00216131" w:rsidRPr="00F1768C" w:rsidRDefault="00216131" w:rsidP="00216131">
            <w:pPr>
              <w:ind w:left="312" w:hanging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ประเมินผลการเรียนรู้ด้วยตนเอง</w:t>
            </w:r>
          </w:p>
          <w:p w:rsidR="00216131" w:rsidRPr="00F1768C" w:rsidRDefault="00216131" w:rsidP="00216131">
            <w:pPr>
              <w:ind w:left="312" w:hanging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ประเมินการเขียนรายงานการทดลอง</w:t>
            </w:r>
          </w:p>
        </w:tc>
        <w:tc>
          <w:tcPr>
            <w:tcW w:w="2940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แบบสังเกตพฤติกรรมการเรียนรู้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แบบประเมินพฤติกรรมด้านทักษะปฏิบัติ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แบบประเมินการนำเสนอผลงานกลุ่ม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แบบประเมินผลการเรียนรู้ด้วยตนเอง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แบบประเมินการเขียนรายงานการทดลอง</w:t>
            </w:r>
          </w:p>
        </w:tc>
        <w:tc>
          <w:tcPr>
            <w:tcW w:w="3547" w:type="dxa"/>
          </w:tcPr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ทำได้ถูกต้องร้อยละ 75 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ผลการทำกิจกรรมตรวจสอบความเข้าใจถูกต้อง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  <w:p w:rsidR="00216131" w:rsidRPr="00F1768C" w:rsidRDefault="00216131" w:rsidP="002161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ผลการประเมินได้คุณภาพระดับพอใช้ขึ้นไป</w:t>
            </w:r>
          </w:p>
        </w:tc>
      </w:tr>
    </w:tbl>
    <w:p w:rsidR="00216131" w:rsidRPr="00F1768C" w:rsidRDefault="00216131" w:rsidP="00216131">
      <w:pPr>
        <w:rPr>
          <w:rFonts w:ascii="TH SarabunPSK" w:hAnsi="TH SarabunPSK" w:cs="TH SarabunPSK"/>
          <w:sz w:val="32"/>
          <w:szCs w:val="32"/>
        </w:rPr>
      </w:pP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วิทยาศาสตร์ </w:t>
      </w:r>
      <w:r w:rsidR="0010113E" w:rsidRPr="0010113E">
        <w:rPr>
          <w:rFonts w:ascii="TH SarabunPSK" w:hAnsi="TH SarabunPSK" w:cs="TH SarabunPSK"/>
          <w:sz w:val="32"/>
          <w:szCs w:val="32"/>
        </w:rPr>
        <w:t xml:space="preserve">MAC 4.0 </w:t>
      </w:r>
      <w:r w:rsidRPr="00F1768C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proofErr w:type="spellStart"/>
      <w:r w:rsidR="00774B40">
        <w:rPr>
          <w:rFonts w:ascii="TH SarabunPSK" w:hAnsi="TH SarabunPSK" w:cs="TH SarabunPSK" w:hint="cs"/>
          <w:sz w:val="32"/>
          <w:szCs w:val="32"/>
          <w:cs/>
        </w:rPr>
        <w:t>พาวเวอร์พอยด์</w:t>
      </w:r>
      <w:proofErr w:type="spellEnd"/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10113E">
        <w:rPr>
          <w:rFonts w:ascii="TH SarabunPSK" w:hAnsi="TH SarabunPSK" w:cs="TH SarabunPSK" w:hint="cs"/>
          <w:sz w:val="32"/>
          <w:szCs w:val="32"/>
          <w:cs/>
        </w:rPr>
        <w:t>การแยกสารผสม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7.3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="00774B40">
        <w:rPr>
          <w:rFonts w:ascii="TH SarabunPSK" w:hAnsi="TH SarabunPSK" w:cs="TH SarabunPSK" w:hint="cs"/>
          <w:sz w:val="32"/>
          <w:szCs w:val="32"/>
          <w:cs/>
        </w:rPr>
        <w:t xml:space="preserve"> ใบกิจกรรม </w:t>
      </w:r>
      <w:r w:rsidR="003D7BCB" w:rsidRPr="003D7BCB">
        <w:rPr>
          <w:rFonts w:ascii="TH SarabunPSK" w:hAnsi="TH SarabunPSK" w:cs="TH SarabunPSK"/>
          <w:sz w:val="32"/>
          <w:szCs w:val="32"/>
          <w:cs/>
        </w:rPr>
        <w:t>แยกสารผสมโดย</w:t>
      </w:r>
      <w:r w:rsidR="003D7BCB" w:rsidRPr="003D7BCB">
        <w:rPr>
          <w:rFonts w:ascii="TH SarabunPSK" w:hAnsi="TH SarabunPSK" w:cs="TH SarabunPSK" w:hint="cs"/>
          <w:sz w:val="32"/>
          <w:szCs w:val="32"/>
          <w:cs/>
        </w:rPr>
        <w:t>ตกผลึก</w:t>
      </w:r>
    </w:p>
    <w:p w:rsidR="00216131" w:rsidRPr="00F1768C" w:rsidRDefault="00216131" w:rsidP="00216131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ห้องสมุดโรงเรียน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ห้องสมุดกลุ่มสาระการเรียนรู้วิทยาศาสตร์</w:t>
      </w:r>
    </w:p>
    <w:p w:rsidR="00216131" w:rsidRPr="00F1768C" w:rsidRDefault="00216131" w:rsidP="00216131">
      <w:p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8.5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อินเทอร์เน็ตจากเว็บไซต์ต่างๆ เช่น</w:t>
      </w:r>
    </w:p>
    <w:p w:rsidR="00216131" w:rsidRPr="00F1768C" w:rsidRDefault="003D7BCB" w:rsidP="003D7BCB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32"/>
          <w:szCs w:val="32"/>
        </w:rPr>
      </w:pPr>
      <w:r w:rsidRPr="003D7BCB">
        <w:rPr>
          <w:rFonts w:ascii="TH SarabunPSK" w:hAnsi="TH SarabunPSK" w:cs="TH SarabunPSK"/>
          <w:sz w:val="32"/>
          <w:szCs w:val="32"/>
        </w:rPr>
        <w:t>http://www.foodnetworksolution.com/wiki/word/0268/crystallization</w:t>
      </w:r>
      <w:r>
        <w:rPr>
          <w:rFonts w:ascii="TH SarabunPSK" w:hAnsi="TH SarabunPSK" w:cs="TH SarabunPSK"/>
          <w:sz w:val="32"/>
          <w:szCs w:val="32"/>
        </w:rPr>
        <w:t>.htm.</w:t>
      </w:r>
    </w:p>
    <w:p w:rsidR="003D7BCB" w:rsidRDefault="00F01879" w:rsidP="003D7BCB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32"/>
          <w:szCs w:val="32"/>
        </w:rPr>
      </w:pPr>
      <w:hyperlink r:id="rId8" w:history="1">
        <w:r w:rsidR="003D7BCB" w:rsidRPr="00E93F48">
          <w:rPr>
            <w:rStyle w:val="a6"/>
            <w:rFonts w:ascii="TH SarabunPSK" w:hAnsi="TH SarabunPSK" w:cs="TH SarabunPSK"/>
            <w:sz w:val="32"/>
            <w:szCs w:val="32"/>
          </w:rPr>
          <w:t>http://e-chemistry.tripod.com/sasan/s3_6.htm</w:t>
        </w:r>
      </w:hyperlink>
    </w:p>
    <w:p w:rsidR="00216131" w:rsidRPr="00F47535" w:rsidRDefault="00F01879" w:rsidP="003D7BCB">
      <w:pPr>
        <w:numPr>
          <w:ilvl w:val="1"/>
          <w:numId w:val="13"/>
        </w:numPr>
        <w:tabs>
          <w:tab w:val="left" w:pos="1276"/>
        </w:tabs>
        <w:ind w:hanging="1026"/>
        <w:rPr>
          <w:rFonts w:ascii="TH SarabunPSK" w:hAnsi="TH SarabunPSK" w:cs="TH SarabunPSK"/>
          <w:sz w:val="32"/>
          <w:szCs w:val="32"/>
        </w:rPr>
      </w:pPr>
      <w:hyperlink r:id="rId9" w:history="1">
        <w:r w:rsidR="003D7BCB" w:rsidRPr="003D7BCB">
          <w:rPr>
            <w:rStyle w:val="a6"/>
            <w:rFonts w:ascii="TH SarabunPSK" w:hAnsi="TH SarabunPSK" w:cs="TH SarabunPSK"/>
            <w:sz w:val="32"/>
            <w:szCs w:val="32"/>
          </w:rPr>
          <w:t>https://www.youtube.com/watch?v=MU-7o9pT6XA</w:t>
        </w:r>
      </w:hyperlink>
    </w:p>
    <w:p w:rsidR="00216131" w:rsidRPr="00F1768C" w:rsidRDefault="00216131" w:rsidP="00216131">
      <w:pPr>
        <w:numPr>
          <w:ilvl w:val="0"/>
          <w:numId w:val="16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216131" w:rsidRPr="00F1768C" w:rsidRDefault="00F47535" w:rsidP="00216131">
      <w:pPr>
        <w:ind w:left="1304" w:hanging="2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E32E22" w:rsidRDefault="00E32E22" w:rsidP="00137E51">
      <w:pPr>
        <w:tabs>
          <w:tab w:val="left" w:pos="2694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F47535" w:rsidRPr="00F1768C" w:rsidRDefault="00F47535" w:rsidP="009E0EEB">
      <w:pPr>
        <w:contextualSpacing/>
        <w:rPr>
          <w:rFonts w:ascii="TH SarabunPSK" w:hAnsi="TH SarabunPSK" w:cs="TH SarabunPSK"/>
          <w:sz w:val="32"/>
          <w:szCs w:val="32"/>
        </w:rPr>
      </w:pPr>
    </w:p>
    <w:p w:rsidR="007775EE" w:rsidRPr="00F1768C" w:rsidRDefault="007775EE" w:rsidP="00110066">
      <w:pPr>
        <w:contextualSpacing/>
        <w:rPr>
          <w:rFonts w:ascii="TH SarabunPSK" w:hAnsi="TH SarabunPSK" w:cs="TH SarabunPSK"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775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  <w:gridCol w:w="2559"/>
      </w:tblGrid>
      <w:tr w:rsidR="00DB6CE8" w:rsidRPr="00F1768C" w:rsidTr="00DB6CE8">
        <w:tc>
          <w:tcPr>
            <w:tcW w:w="3672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9" w:type="dxa"/>
            <w:tcBorders>
              <w:bottom w:val="single" w:sz="8" w:space="0" w:color="auto"/>
            </w:tcBorders>
            <w:shd w:val="clear" w:color="auto" w:fill="CCC0D9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ตรวจใบกิจกรรมการทดลอง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ใบกิจกรรมการทดลอง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9E0EEB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ร้อยละ 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</w:rPr>
              <w:t>60</w:t>
            </w: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DB6CE8" w:rsidRPr="00F1768C" w:rsidTr="00DB6CE8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DB6CE8" w:rsidRPr="00F1768C" w:rsidRDefault="00DB6CE8" w:rsidP="00DB6CE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B6CE8" w:rsidRPr="00F1768C" w:rsidRDefault="00DB6CE8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3120C" w:rsidRPr="00F1768C" w:rsidRDefault="0033120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C2EE5" w:rsidRPr="00F1768C" w:rsidRDefault="00DB6CE8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5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</w:tblGrid>
      <w:tr w:rsidR="008C2EE5" w:rsidRPr="00F1768C" w:rsidTr="008C2EE5">
        <w:trPr>
          <w:trHeight w:val="3130"/>
        </w:trPr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ความเห็นหัวหน้ากลุ่มสาระการเรียนรู้วิทยาศาสตร์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8C2EE5" w:rsidRPr="00F1768C" w:rsidRDefault="008C2EE5" w:rsidP="0038270A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</w:t>
            </w:r>
            <w:r w:rsidR="00382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นางวิไลลักษณ์  ตังสุรัตน์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ความเห็นหัวหน้ากลุ่มงานวิชาการ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8C2EE5" w:rsidRPr="00F1768C" w:rsidRDefault="00F4753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นายขวัญชัย </w:t>
            </w:r>
            <w:proofErr w:type="spellStart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ถิรตัน</w:t>
            </w:r>
            <w:proofErr w:type="spellEnd"/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ติกุล )</w:t>
            </w:r>
          </w:p>
        </w:tc>
        <w:tc>
          <w:tcPr>
            <w:tcW w:w="3244" w:type="dxa"/>
          </w:tcPr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ความเห็นรองผู้อำนวยการ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2EE5" w:rsidRPr="00F1768C" w:rsidRDefault="008C2EE5" w:rsidP="008C2EE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F1768C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8C2EE5" w:rsidRPr="00F1768C" w:rsidRDefault="001132CE" w:rsidP="008C2EE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( นางแก้วอุษา  ลีนานนท์ </w:t>
            </w:r>
            <w:r w:rsidR="008C2EE5"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</w:tbl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อำนวยการ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8C2EE5" w:rsidRPr="00F1768C" w:rsidRDefault="008C2EE5" w:rsidP="008C2EE5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1132CE" w:rsidRPr="00F1768C">
        <w:rPr>
          <w:rFonts w:ascii="TH SarabunPSK" w:hAnsi="TH SarabunPSK" w:cs="TH SarabunPSK"/>
          <w:sz w:val="32"/>
          <w:szCs w:val="32"/>
        </w:rPr>
        <w:t>................</w:t>
      </w:r>
    </w:p>
    <w:p w:rsidR="001132CE" w:rsidRPr="00F1768C" w:rsidRDefault="001132CE" w:rsidP="001132CE">
      <w:pPr>
        <w:contextualSpacing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1768C">
        <w:rPr>
          <w:rFonts w:ascii="TH SarabunPSK" w:hAnsi="TH SarabunPSK" w:cs="TH SarabunPSK"/>
          <w:sz w:val="32"/>
          <w:szCs w:val="32"/>
        </w:rPr>
        <w:t>.................</w:t>
      </w:r>
    </w:p>
    <w:p w:rsidR="001132CE" w:rsidRPr="00F1768C" w:rsidRDefault="001132CE" w:rsidP="008C2EE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C2EE5" w:rsidRPr="00F1768C" w:rsidRDefault="008C2EE5" w:rsidP="001132CE">
      <w:pPr>
        <w:ind w:left="50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</w:p>
    <w:p w:rsidR="008C2EE5" w:rsidRPr="00F1768C" w:rsidRDefault="001132CE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2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( นาย</w:t>
      </w:r>
      <w:r w:rsidR="00646748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มนตรี  พรผล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EE5" w:rsidRPr="00F176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2EE5" w:rsidRPr="00F1768C" w:rsidRDefault="008C2EE5" w:rsidP="001132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 w:rsidR="001132CE" w:rsidRPr="00F1768C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เฉลิมพระเกียรติสมเด็จพระศรีนครินทร์ ภูเก็ต</w:t>
      </w:r>
    </w:p>
    <w:p w:rsidR="001132CE" w:rsidRPr="00F1768C" w:rsidRDefault="001132CE" w:rsidP="001132CE">
      <w:pPr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753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4722D" w:rsidRPr="00F1768C" w:rsidRDefault="0044722D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F0C5C" w:rsidRPr="00F1768C" w:rsidRDefault="00FF0C5C" w:rsidP="00110066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0066" w:rsidRPr="00F1768C" w:rsidRDefault="00110066" w:rsidP="00110066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B6CE8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ด้านความรู้ (</w:t>
      </w:r>
      <w:r w:rsidRPr="00F1768C">
        <w:rPr>
          <w:rFonts w:ascii="TH SarabunPSK" w:eastAsia="Cordia New" w:hAnsi="TH SarabunPSK" w:cs="TH SarabunPSK"/>
          <w:sz w:val="32"/>
          <w:szCs w:val="32"/>
        </w:rPr>
        <w:t>Knowledge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10066" w:rsidRPr="00F1768C" w:rsidRDefault="00646748" w:rsidP="00C853E4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DB6CE8" w:rsidRPr="00F1768C" w:rsidRDefault="00646748" w:rsidP="00110066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DB6CE8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DB6CE8" w:rsidRPr="00F1768C" w:rsidRDefault="00DB6CE8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C853E4" w:rsidRPr="00F1768C">
        <w:rPr>
          <w:rFonts w:ascii="TH SarabunPSK" w:eastAsia="Cordia New" w:hAnsi="TH SarabunPSK" w:cs="TH SarabunPSK"/>
          <w:sz w:val="32"/>
          <w:szCs w:val="32"/>
        </w:rPr>
        <w:t>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</w:t>
      </w:r>
    </w:p>
    <w:p w:rsidR="00110066" w:rsidRPr="00F1768C" w:rsidRDefault="00110066" w:rsidP="00110066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ด้านทักษะ/กระบวนการ (</w:t>
      </w:r>
      <w:r w:rsidRPr="00F1768C">
        <w:rPr>
          <w:rFonts w:ascii="TH SarabunPSK" w:eastAsia="Cordia New" w:hAnsi="TH SarabunPSK" w:cs="TH SarabunPSK"/>
          <w:sz w:val="32"/>
          <w:szCs w:val="32"/>
        </w:rPr>
        <w:t>Process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110066" w:rsidRPr="00F1768C" w:rsidRDefault="00110066" w:rsidP="00110066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ด้านคุณธรรมจริยธรรมและคุณลักษณะอันพึงประสงค์ (</w:t>
      </w:r>
      <w:r w:rsidRPr="00F1768C">
        <w:rPr>
          <w:rFonts w:ascii="TH SarabunPSK" w:eastAsia="Cordia New" w:hAnsi="TH SarabunPSK" w:cs="TH SarabunPSK"/>
          <w:sz w:val="32"/>
          <w:szCs w:val="32"/>
        </w:rPr>
        <w:t>Attitude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</w:t>
      </w:r>
    </w:p>
    <w:p w:rsidR="00C853E4" w:rsidRPr="00F1768C" w:rsidRDefault="00C853E4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</w:t>
      </w:r>
    </w:p>
    <w:p w:rsidR="00C853E4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ปัญหา/อุปสรรคในการจัดการเรียนรู้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10066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:rsidR="00C853E4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</w:t>
      </w:r>
    </w:p>
    <w:p w:rsidR="00110066" w:rsidRPr="00F1768C" w:rsidRDefault="00C853E4" w:rsidP="00C853E4">
      <w:pPr>
        <w:tabs>
          <w:tab w:val="left" w:pos="360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110066" w:rsidRPr="00F1768C" w:rsidRDefault="00110066" w:rsidP="00C853E4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แนวทางแก้ไข</w:t>
      </w:r>
    </w:p>
    <w:p w:rsidR="00F47535" w:rsidRPr="00F47535" w:rsidRDefault="00646748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F47535"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………………………………………………………………………………………………….....................................................</w:t>
      </w:r>
    </w:p>
    <w:p w:rsidR="00F47535" w:rsidRPr="00F47535" w:rsidRDefault="00F47535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10066" w:rsidRPr="00F1768C" w:rsidRDefault="00110066" w:rsidP="00F47535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ความสำเร็จในการจัดการเรียนรู้</w:t>
      </w:r>
    </w:p>
    <w:p w:rsidR="001F720A" w:rsidRPr="00F1768C" w:rsidRDefault="00646748" w:rsidP="001F720A">
      <w:pPr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F720A"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………………………………………………………….....................................................................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</w:p>
    <w:p w:rsidR="001F720A" w:rsidRPr="00F1768C" w:rsidRDefault="001F720A" w:rsidP="001F720A">
      <w:pPr>
        <w:tabs>
          <w:tab w:val="left" w:pos="426"/>
          <w:tab w:val="left" w:pos="567"/>
        </w:tabs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………………………………………………………………………………………………….........</w:t>
      </w:r>
      <w:r w:rsidR="00F47535">
        <w:rPr>
          <w:rFonts w:ascii="TH SarabunPSK" w:eastAsia="Cordia New" w:hAnsi="TH SarabunPSK" w:cs="TH SarabunPSK"/>
          <w:sz w:val="32"/>
          <w:szCs w:val="32"/>
        </w:rPr>
        <w:t>.............................................</w:t>
      </w:r>
    </w:p>
    <w:p w:rsidR="001F720A" w:rsidRPr="00F1768C" w:rsidRDefault="001F720A" w:rsidP="001F720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F47535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F47535" w:rsidRDefault="00F47535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2844AC" w:rsidRPr="00F1768C" w:rsidRDefault="002844AC" w:rsidP="002844AC">
      <w:pPr>
        <w:ind w:left="57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>ผู้สอน</w:t>
      </w:r>
    </w:p>
    <w:p w:rsidR="002844AC" w:rsidRPr="00F1768C" w:rsidRDefault="002844AC" w:rsidP="002844AC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(  นางจุฑาทิพย์   </w:t>
      </w:r>
      <w:r w:rsidR="00646748" w:rsidRPr="00F1768C">
        <w:rPr>
          <w:rFonts w:ascii="TH SarabunPSK" w:eastAsia="Cordia New" w:hAnsi="TH SarabunPSK" w:cs="TH SarabunPSK"/>
          <w:sz w:val="32"/>
          <w:szCs w:val="32"/>
          <w:cs/>
        </w:rPr>
        <w:t>มีสุข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1768C">
        <w:rPr>
          <w:rFonts w:ascii="TH SarabunPSK" w:eastAsia="Cordia New" w:hAnsi="TH SarabunPSK" w:cs="TH SarabunPSK"/>
          <w:sz w:val="32"/>
          <w:szCs w:val="32"/>
        </w:rPr>
        <w:t>)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</w:t>
      </w:r>
    </w:p>
    <w:p w:rsidR="00F969BA" w:rsidRPr="00F1768C" w:rsidRDefault="002844AC" w:rsidP="000165C8">
      <w:pPr>
        <w:ind w:left="57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 xml:space="preserve">         วันที่..........เดือน...........</w:t>
      </w:r>
      <w:proofErr w:type="spellStart"/>
      <w:r w:rsidRPr="00F1768C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F1768C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0165C8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แบบประเมินการนำเสนอผลงานกลุ่ม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858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8"/>
        <w:gridCol w:w="1088"/>
      </w:tblGrid>
      <w:tr w:rsidR="00F969BA" w:rsidRPr="00F1768C" w:rsidTr="00137E51">
        <w:trPr>
          <w:cantSplit/>
        </w:trPr>
        <w:tc>
          <w:tcPr>
            <w:tcW w:w="3369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41" w:type="dxa"/>
            <w:gridSpan w:val="10"/>
            <w:shd w:val="clear" w:color="auto" w:fill="E5DFEC" w:themeFill="accent4" w:themeFillTint="33"/>
            <w:vAlign w:val="center"/>
          </w:tcPr>
          <w:p w:rsidR="00F969BA" w:rsidRPr="00F1768C" w:rsidRDefault="00F969BA" w:rsidP="000165C8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1088" w:type="dxa"/>
            <w:vMerge w:val="restart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BA" w:rsidRPr="00F1768C" w:rsidTr="00137E51">
        <w:trPr>
          <w:cantSplit/>
        </w:trPr>
        <w:tc>
          <w:tcPr>
            <w:tcW w:w="3369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shd w:val="clear" w:color="auto" w:fill="E5DFEC" w:themeFill="accent4" w:themeFillTint="33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88" w:type="dxa"/>
            <w:vMerge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 เทคนิคการนำเสนอ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ความร่วมมือภายในกลุ่ม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สื่อ/อุปกรณ์ที่ใช้ในการรายงาน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 สาระที่ได้จากการรายงาน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BA" w:rsidRPr="00F1768C" w:rsidTr="00137E51">
        <w:tc>
          <w:tcPr>
            <w:tcW w:w="3369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F969BA" w:rsidRPr="00F1768C" w:rsidRDefault="00F969BA" w:rsidP="00F969BA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  <w:vAlign w:val="center"/>
          </w:tcPr>
          <w:p w:rsidR="00F969BA" w:rsidRPr="00F1768C" w:rsidRDefault="00F969BA" w:rsidP="00F969BA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กลุ่มที่ประเมิน 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สมาชิก</w:t>
      </w: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2. .......................................................................................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3. .......................................................................................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4. .......................................................................................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ผ่านเกณฑ์การประเมินตั้งแต่ 11 คะแนนขึ้นไป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ระดับพอใช้ 12-15 คะแนน</w:t>
      </w:r>
    </w:p>
    <w:p w:rsidR="00F969BA" w:rsidRPr="00F1768C" w:rsidRDefault="00F969BA" w:rsidP="00F969BA">
      <w:pPr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</w:t>
      </w:r>
      <w:r w:rsidRPr="00F1768C">
        <w:rPr>
          <w:rFonts w:ascii="TH SarabunPSK" w:eastAsia="Cordia New" w:hAnsi="TH SarabunPSK" w:cs="TH SarabunPSK"/>
          <w:sz w:val="32"/>
          <w:szCs w:val="32"/>
          <w:cs/>
        </w:rPr>
        <w:tab/>
        <w:t>ระดับดี 16 คะแนนขึ้นไป</w:t>
      </w:r>
    </w:p>
    <w:p w:rsidR="00F969BA" w:rsidRPr="00F1768C" w:rsidRDefault="00F969BA" w:rsidP="00FD3318">
      <w:pPr>
        <w:contextualSpacing/>
        <w:rPr>
          <w:rFonts w:ascii="TH SarabunPSK" w:eastAsia="Cordia New" w:hAnsi="TH SarabunPSK" w:cs="TH SarabunPSK"/>
          <w:sz w:val="32"/>
          <w:szCs w:val="32"/>
          <w:cs/>
        </w:rPr>
      </w:pPr>
    </w:p>
    <w:p w:rsidR="00FD3318" w:rsidRPr="00F1768C" w:rsidRDefault="00FD3318" w:rsidP="00FD3318">
      <w:pPr>
        <w:contextualSpacing/>
        <w:rPr>
          <w:rFonts w:ascii="TH SarabunPSK" w:eastAsia="Cordia New" w:hAnsi="TH SarabunPSK" w:cs="TH SarabunPSK"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C2EE5" w:rsidRPr="00F1768C" w:rsidRDefault="008C2EE5" w:rsidP="008C2EE5">
      <w:pPr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Default="0009763D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47535" w:rsidRDefault="00F47535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37E51" w:rsidRPr="00F1768C" w:rsidRDefault="00137E51" w:rsidP="007775EE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9763D" w:rsidRPr="00F1768C" w:rsidRDefault="0009763D" w:rsidP="0009763D">
      <w:pPr>
        <w:ind w:right="175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 การนำเสนอผลงาน</w:t>
      </w:r>
    </w:p>
    <w:p w:rsidR="0009763D" w:rsidRPr="00F1768C" w:rsidRDefault="0009763D" w:rsidP="0009763D">
      <w:pPr>
        <w:tabs>
          <w:tab w:val="left" w:pos="25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63D" w:rsidRPr="00F1768C" w:rsidRDefault="0009763D" w:rsidP="0009763D">
      <w:pPr>
        <w:tabs>
          <w:tab w:val="left" w:pos="1078"/>
          <w:tab w:val="left" w:pos="4733"/>
        </w:tabs>
        <w:spacing w:before="120"/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</w:t>
      </w:r>
    </w:p>
    <w:p w:rsidR="0009763D" w:rsidRPr="00F1768C" w:rsidRDefault="0009763D" w:rsidP="0009763D">
      <w:pPr>
        <w:tabs>
          <w:tab w:val="left" w:pos="1078"/>
          <w:tab w:val="left" w:pos="4733"/>
        </w:tabs>
        <w:ind w:left="1078" w:hanging="1078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ที่ตรงกับระดับคะแนน</w:t>
      </w:r>
    </w:p>
    <w:p w:rsidR="0009763D" w:rsidRPr="00F1768C" w:rsidRDefault="0009763D" w:rsidP="0009763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3938"/>
        <w:gridCol w:w="1143"/>
        <w:gridCol w:w="1143"/>
        <w:gridCol w:w="1143"/>
        <w:gridCol w:w="1144"/>
      </w:tblGrid>
      <w:tr w:rsidR="0009763D" w:rsidRPr="00F1768C" w:rsidTr="0052523D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9763D" w:rsidRPr="00F1768C" w:rsidTr="0052523D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763D" w:rsidRPr="00F1768C" w:rsidTr="0052523D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9763D" w:rsidRPr="00F1768C" w:rsidTr="0052523D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63D" w:rsidRPr="00F1768C" w:rsidRDefault="0009763D" w:rsidP="0052523D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/>
              <w:ind w:right="-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9763D" w:rsidRPr="00F1768C" w:rsidRDefault="0009763D" w:rsidP="0009763D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9763D" w:rsidRPr="00F1768C" w:rsidRDefault="0009763D" w:rsidP="0009763D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09763D" w:rsidRPr="00F1768C" w:rsidRDefault="0009763D" w:rsidP="0009763D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spacing w:after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3C882" wp14:editId="4C500AED">
                <wp:simplePos x="0" y="0"/>
                <wp:positionH relativeFrom="column">
                  <wp:posOffset>3752215</wp:posOffset>
                </wp:positionH>
                <wp:positionV relativeFrom="paragraph">
                  <wp:posOffset>170180</wp:posOffset>
                </wp:positionV>
                <wp:extent cx="2501900" cy="16668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0961A3" w:rsidRPr="00F47535" w:rsidTr="009316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32" w:type="dxa"/>
                                  <w:gridSpan w:val="2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0961A3" w:rsidRPr="00F47535" w:rsidTr="009316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0961A3" w:rsidRPr="00F47535" w:rsidRDefault="000961A3" w:rsidP="000976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5.45pt;margin-top:13.4pt;width:197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n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ERxBfcZBZ+B2P4Cj2cM59Nlx1cOdrL5qJOSypWLDbpSSY8toDfmF9qZ/&#10;dnXC0RZkPX6QNcShWyMd0L5RvS0elAMBOvTp8dQbm0sFh1EchGkApgpsYZIk81nsYtDseH1Q2rxj&#10;skd2kWMFzXfwdHenjU2HZkcXG03IknedE0Annh2A43QCweGqtdk0XD9/pEG6mq/mxCNRsvJIUBTe&#10;TbkkXlKGs7i4LJbLIvxp44Yka3ldM2HDHLUVkj/r3UHlkypO6tKy47WFsylptVkvO4V2FLRduu9Q&#10;kDM3/3kargjA5QWlMCLBbZR6JVTVIyWJvXQWzD2o+G2aBCQlRfmc0h0X7N8poTHHaRzFk5p+yy1w&#10;32tuNOu5genR8T7H85MTzawGV6J2rTWUd9P6rBQ2/adSQLuPjXaKtSKd5Gr26z2gWBmvZf0I2lUS&#10;lAUqhJEHi1aq7xiNMD5yrL9tqWIYde8F6D8NCbHzxm1IPItgo84t63MLFRVA5dhgNC2XZppR20Hx&#10;TQuRphcn5A28mYY7NT9ldXhpMCIcqcM4szPofO+8nobu4hcAAAD//wMAUEsDBBQABgAIAAAAIQBd&#10;BoN63QAAAAoBAAAPAAAAZHJzL2Rvd25yZXYueG1sTI/LTsMwEEX3SP0Hayqxo3ZLW8UhTlWB2IIo&#10;D4mdG0+TiHgcxW4T/p5hBcu5c3QfxW7ynbjgENtABpYLBQKpCq6l2sDb6+NNBiImS852gdDAN0bY&#10;lbOrwuYujPSCl0OqBZtQzK2BJqU+lzJWDXobF6FH4t8pDN4mPodausGObO47uVJqK71tiRMa2+N9&#10;g9XX4ewNvD+dPj/W6rl+8Jt+DJOS5LU05no+7e9AJJzSHwy/9bk6lNzpGM7kougMbLTSjBpYbXkC&#10;Azpbs3BkIdO3IMtC/p9Q/gAAAP//AwBQSwECLQAUAAYACAAAACEAtoM4kv4AAADhAQAAEwAAAAAA&#10;AAAAAAAAAAAAAAAAW0NvbnRlbnRfVHlwZXNdLnhtbFBLAQItABQABgAIAAAAIQA4/SH/1gAAAJQB&#10;AAALAAAAAAAAAAAAAAAAAC8BAABfcmVscy8ucmVsc1BLAQItABQABgAIAAAAIQCcKOAntgIAALwF&#10;AAAOAAAAAAAAAAAAAAAAAC4CAABkcnMvZTJvRG9jLnhtbFBLAQItABQABgAIAAAAIQBdBoN63QAA&#10;AAoBAAAPAAAAAAAAAAAAAAAAABAFAABkcnMvZG93bnJldi54bWxQSwUGAAAAAAQABADzAAAAGgYA&#10;AAAA&#10;" filled="f" stroked="f">
                <v:textbox>
                  <w:txbxContent>
                    <w:tbl>
                      <w:tblPr>
                        <w:tblStyle w:val="-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0961A3" w:rsidRPr="00F47535" w:rsidTr="009316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32" w:type="dxa"/>
                            <w:gridSpan w:val="2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0961A3" w:rsidRPr="00F47535" w:rsidTr="009316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0961A3" w:rsidRPr="00F47535" w:rsidRDefault="000961A3" w:rsidP="0009763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3D" w:rsidRPr="00F1768C" w:rsidRDefault="0009763D" w:rsidP="0009763D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ผลงานหรือพฤติกรรมสมบูรณ์ชัดเจน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ผลงานหรือพฤติกรรมมีข้อบกพร่องบางส่วน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ผลงานหรือพฤติกรรมมีข้อบกพร่องเป็นส่วนใหญ่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left" w:pos="567"/>
          <w:tab w:val="left" w:pos="4620"/>
          <w:tab w:val="center" w:pos="5012"/>
          <w:tab w:val="left" w:pos="51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ผลงานหรือพฤติกรรมมีข้อบกพร่องมาก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tabs>
          <w:tab w:val="right" w:pos="567"/>
          <w:tab w:val="left" w:pos="726"/>
          <w:tab w:val="left" w:pos="9729"/>
        </w:tabs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931621" w:rsidRPr="00F1768C" w:rsidRDefault="00931621" w:rsidP="00931621">
      <w:pPr>
        <w:ind w:right="176"/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    การทำงานกลุ่ม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931621" w:rsidRPr="00F1768C" w:rsidRDefault="00931621" w:rsidP="00931621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183"/>
        <w:gridCol w:w="299"/>
        <w:gridCol w:w="299"/>
        <w:gridCol w:w="298"/>
        <w:gridCol w:w="312"/>
        <w:gridCol w:w="298"/>
        <w:gridCol w:w="298"/>
        <w:gridCol w:w="300"/>
        <w:gridCol w:w="314"/>
        <w:gridCol w:w="300"/>
        <w:gridCol w:w="300"/>
        <w:gridCol w:w="321"/>
        <w:gridCol w:w="306"/>
        <w:gridCol w:w="300"/>
        <w:gridCol w:w="300"/>
        <w:gridCol w:w="300"/>
        <w:gridCol w:w="314"/>
        <w:gridCol w:w="300"/>
        <w:gridCol w:w="300"/>
        <w:gridCol w:w="300"/>
        <w:gridCol w:w="315"/>
        <w:gridCol w:w="734"/>
      </w:tblGrid>
      <w:tr w:rsidR="00931621" w:rsidRPr="00F1768C" w:rsidTr="0052523D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84" w:righ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ร่วมมือกัน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การแก้ไข ปัญหา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</w:p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931621" w:rsidRPr="00F1768C" w:rsidRDefault="00931621" w:rsidP="00931621">
            <w:pPr>
              <w:tabs>
                <w:tab w:val="left" w:pos="7365"/>
              </w:tabs>
              <w:ind w:left="-107" w:right="-107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 คะแนน</w:t>
            </w:r>
          </w:p>
        </w:tc>
      </w:tr>
      <w:tr w:rsidR="00931621" w:rsidRPr="00F1768C" w:rsidTr="0052523D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1621" w:rsidRPr="00F1768C" w:rsidTr="0052523D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5529"/>
          <w:tab w:val="center" w:pos="7513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529"/>
          <w:tab w:val="center" w:pos="7513"/>
        </w:tabs>
        <w:spacing w:after="3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736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00EEC" wp14:editId="240951FF">
                <wp:simplePos x="0" y="0"/>
                <wp:positionH relativeFrom="column">
                  <wp:posOffset>3761740</wp:posOffset>
                </wp:positionH>
                <wp:positionV relativeFrom="paragraph">
                  <wp:posOffset>90170</wp:posOffset>
                </wp:positionV>
                <wp:extent cx="2501900" cy="1552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0961A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0961A3" w:rsidRPr="00F47535" w:rsidRDefault="000961A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96.2pt;margin-top:7.1pt;width:197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00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giOoz9DrFNzue3A0I5xDnx1X3d/J8qtGQq4aKrbsRik5NIxWkF9ob/pn&#10;VyccbUE2wwdZQRy6M9IBjbXqbPGgHAjQoU+Pp97YXEo4jOIgTAIwlWAL4ziK57GLQdPj9V5p847J&#10;DtlFhhU038HT/Z02Nh2aHl1sNCEL3rZOAK14dgCO0wkEh6vWZtNw/fyRBMl6sV4Qj0SztUeCPPdu&#10;ihXxZkU4j/PLfLXKw582bkjShlcVEzbMUVsh+bPeHVQ+qeKkLi1bXlk4m5JW282qVWhPQduF+w4F&#10;OXPzn6fhigBcXlAKIxLcRolXzBZzjxQk9pJ5sPCg4rfJLCAJyYvnlO64YP9OCQ0ZTqCTk5p+yy1w&#10;32tuNO24genR8i7Di5MTTa0G16JyrTWUt9P6rBQ2/adSQLuPjXaKtSKd5GrGzegeh5OzVfNGVo8g&#10;YSVBYCBGmHywaKT6jtEAUyTD+tuOKoZR+17AM0hCQuzYcRsSzyPYqHPL5txCRQlQGTYYTcuVmUbV&#10;rld820Ck6eEJeQNPp+ZO1E9ZHR4cTArH7TDV7Cg63zuvp9m7/AUAAP//AwBQSwMEFAAGAAgAAAAh&#10;ACJseyTeAAAACgEAAA8AAABkcnMvZG93bnJldi54bWxMj01PwzAMhu9I/IfISNxYQtWOtms6IRBX&#10;EOND2i1rvLaicaomW8u/x5zgaL+PXj+utosbxBmn0HvScLtSIJAab3tqNby/Pd3kIEI0ZM3gCTV8&#10;Y4BtfXlRmdL6mV7xvIut4BIKpdHQxTiWUoamQ2fCyo9InB395EzkcWqlnczM5W6QiVJr6UxPfKEz&#10;Iz502HztTk7Dx/Nx/5mql/bRZePsFyXJFVLr66vlfgMi4hL/YPjVZ3Wo2engT2SDGDRkRZIyykGa&#10;gGCgyNe8OGhIsvwOZF3J/y/UPwAAAP//AwBQSwECLQAUAAYACAAAACEAtoM4kv4AAADhAQAAEwAA&#10;AAAAAAAAAAAAAAAAAAAAW0NvbnRlbnRfVHlwZXNdLnhtbFBLAQItABQABgAIAAAAIQA4/SH/1gAA&#10;AJQBAAALAAAAAAAAAAAAAAAAAC8BAABfcmVscy8ucmVsc1BLAQItABQABgAIAAAAIQAs1y00uAIA&#10;AMMFAAAOAAAAAAAAAAAAAAAAAC4CAABkcnMvZTJvRG9jLnhtbFBLAQItABQABgAIAAAAIQAibHs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0961A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0961A3" w:rsidRPr="00F47535" w:rsidRDefault="000961A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7365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09763D" w:rsidRPr="00F47535" w:rsidRDefault="00931621" w:rsidP="00F47535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ปฏิบัติหรือแ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>สดงพฤติกรรมน้อยครั้ง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ให้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="00F47535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</w:t>
      </w:r>
      <w:r w:rsidR="00F4753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6264D" w:rsidRDefault="00F6264D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621" w:rsidRPr="00F1768C" w:rsidRDefault="00931621" w:rsidP="00931621">
      <w:pPr>
        <w:tabs>
          <w:tab w:val="left" w:pos="2580"/>
        </w:tabs>
        <w:ind w:right="2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</w:t>
      </w:r>
    </w:p>
    <w:p w:rsidR="00931621" w:rsidRPr="00F1768C" w:rsidRDefault="00931621" w:rsidP="00931621">
      <w:pPr>
        <w:tabs>
          <w:tab w:val="left" w:pos="258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F176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F1768C">
        <w:rPr>
          <w:rFonts w:ascii="TH SarabunPSK" w:hAnsi="TH SarabunPSK" w:cs="TH SarabunPSK"/>
          <w:spacing w:val="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 xml:space="preserve">แล้วขีด </w:t>
      </w:r>
      <w:r w:rsidRPr="00F1768C">
        <w:rPr>
          <w:rFonts w:ascii="TH SarabunPSK" w:hAnsi="TH SarabunPSK" w:cs="TH SarabunPSK"/>
          <w:sz w:val="32"/>
          <w:szCs w:val="32"/>
        </w:rPr>
        <w:sym w:font="Wingdings" w:char="F0FC"/>
      </w:r>
      <w:r w:rsidRPr="00F1768C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 xml:space="preserve"> </w:t>
      </w:r>
      <w:r w:rsidRPr="00F1768C">
        <w:rPr>
          <w:rFonts w:ascii="TH SarabunPSK" w:hAnsi="TH SarabunPSK" w:cs="TH SarabunPSK"/>
          <w:sz w:val="32"/>
          <w:szCs w:val="32"/>
          <w:cs/>
        </w:rPr>
        <w:t>ลงใน</w:t>
      </w:r>
    </w:p>
    <w:p w:rsidR="00931621" w:rsidRPr="00F1768C" w:rsidRDefault="00931621" w:rsidP="00931621">
      <w:pPr>
        <w:tabs>
          <w:tab w:val="left" w:pos="1134"/>
          <w:tab w:val="left" w:pos="4733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>ช่องที่ตรงกับระดับคะแนน</w:t>
      </w:r>
    </w:p>
    <w:p w:rsidR="00931621" w:rsidRPr="00F1768C" w:rsidRDefault="00931621" w:rsidP="00931621">
      <w:pPr>
        <w:tabs>
          <w:tab w:val="left" w:pos="851"/>
          <w:tab w:val="left" w:pos="473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6059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rPr>
          <w:trHeight w:val="257"/>
        </w:trPr>
        <w:tc>
          <w:tcPr>
            <w:tcW w:w="1962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รักชาติ ศาสน์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ยืนตรงเมื่อได้ยินเพลงชาติ ร้องเพลงชาติได้ และอธิบายความหมายของ 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ปฏิบัติตนตามสิทธิและหน้าที่ของนักเรียน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ให้ความร่วมมือ ร่วมใจ ในการทำงานกับสมาชิกในโรงเรียน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และเป็นประโยชน์ต่อโรงเรียนและชุมชน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และมีส่วนร่วมในการจัดกิจกรรมที่เกี่ยวกับสถาบัน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ปฏิบัติในสิ่งที่ถูกต้อง ละอาย และเกรงกลัวที่จะทำความผิด 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ind w:left="332" w:hanging="33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ปฏิบัติตามข้อตกลง กฎเกณฑ์ ระเบียบ ข้อบังคับของครอบครัว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และโรงเรียน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76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08"/>
                <w:tab w:val="left" w:pos="4733"/>
              </w:tabs>
              <w:adjustRightInd w:val="0"/>
              <w:spacing w:before="50" w:after="10"/>
              <w:ind w:left="414" w:hanging="4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2"/>
        <w:gridCol w:w="443"/>
        <w:gridCol w:w="442"/>
        <w:gridCol w:w="442"/>
      </w:tblGrid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  <w:vAlign w:val="center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วางแผนการเรียน การทำงานและการใช้ชีวิตประจำวันบนพื้นฐานของความรู้ ข้อมูล ข่าวสาร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adjustRightInd w:val="0"/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รู้เท่าทันการเปลี่ยนแปลงทางสังคม และสภาพแวดล้อม ยอมรับและปรับตัว อยู่ร่วมกับผู้อื่นได้อย่างมีความสุข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</w:t>
            </w:r>
          </w:p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18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มีจิตสำนึกในการอนุรักษ์วัฒนธรรมและภูมิปัญญาไทย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331"/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176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top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44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ดูแล รักษาทรัพย์สมบัติของห้องเรียน โรงเรียน ชุมชน 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1621" w:rsidRPr="00F1768C" w:rsidTr="0052523D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31621" w:rsidRPr="00F1768C" w:rsidRDefault="00931621" w:rsidP="00931621">
            <w:pPr>
              <w:tabs>
                <w:tab w:val="left" w:pos="418"/>
                <w:tab w:val="left" w:pos="4733"/>
              </w:tabs>
              <w:spacing w:before="50" w:after="10"/>
              <w:ind w:left="426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  <w:r w:rsidRPr="00F1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1621" w:rsidRPr="00F1768C" w:rsidRDefault="00931621" w:rsidP="00931621">
            <w:pPr>
              <w:tabs>
                <w:tab w:val="left" w:pos="851"/>
                <w:tab w:val="left" w:pos="4733"/>
              </w:tabs>
              <w:spacing w:before="50" w:after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621" w:rsidRPr="00F1768C" w:rsidRDefault="00931621" w:rsidP="00931621">
      <w:pPr>
        <w:tabs>
          <w:tab w:val="left" w:pos="7365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ผู้ประเมิน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31621" w:rsidRPr="00F1768C" w:rsidRDefault="00931621" w:rsidP="00931621">
      <w:pPr>
        <w:tabs>
          <w:tab w:val="left" w:pos="5387"/>
          <w:tab w:val="left" w:pos="5893"/>
          <w:tab w:val="right" w:pos="978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 /.........</w:t>
      </w:r>
      <w:r w:rsidRPr="00F1768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1768C">
        <w:rPr>
          <w:rFonts w:ascii="TH SarabunPSK" w:hAnsi="TH SarabunPSK" w:cs="TH SarabunPSK"/>
          <w:color w:val="000000"/>
          <w:sz w:val="32"/>
          <w:szCs w:val="32"/>
          <w:cs/>
        </w:rPr>
        <w:t>...... /................</w:t>
      </w: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931621" w:rsidRPr="00F1768C" w:rsidRDefault="00931621" w:rsidP="00931621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rPr>
          <w:rFonts w:ascii="TH SarabunPSK" w:hAnsi="TH SarabunPSK" w:cs="TH SarabunPSK"/>
          <w:sz w:val="32"/>
          <w:szCs w:val="32"/>
          <w:u w:val="dotted"/>
        </w:rPr>
      </w:pPr>
      <w:r w:rsidRPr="00F1768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B6A72" wp14:editId="294F63D8">
                <wp:simplePos x="0" y="0"/>
                <wp:positionH relativeFrom="column">
                  <wp:posOffset>3742690</wp:posOffset>
                </wp:positionH>
                <wp:positionV relativeFrom="paragraph">
                  <wp:posOffset>194945</wp:posOffset>
                </wp:positionV>
                <wp:extent cx="2501900" cy="15811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0961A3" w:rsidRPr="00F47535" w:rsidTr="0052523D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E5DFEC"/>
                                      <w:sz w:val="28"/>
                                    </w:rPr>
                                    <w:t>1</w:t>
                                  </w: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 xml:space="preserve">91 - 108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73 - 90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54 - 72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0961A3" w:rsidRPr="00F47535" w:rsidTr="0052523D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ต่ำกว่า 54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:rsidR="000961A3" w:rsidRPr="00F47535" w:rsidRDefault="000961A3" w:rsidP="0052523D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</w:rPr>
                                  </w:pPr>
                                  <w:r w:rsidRPr="00F47535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0961A3" w:rsidRPr="00F47535" w:rsidRDefault="000961A3" w:rsidP="009316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94.7pt;margin-top:15.35pt;width:197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7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ijOAjTAFQV6MI4CcPYdc+n2fH5oLR5z2SP&#10;7CHHCprv4OnuXhsbDs2OJtabkCXvOkeATjwTgOEkAefw1OpsGK6fP9MgXSWrhHgkmq08EhSFd1su&#10;iTcrw3lcvCuWyyL8Zf2GJGt5XTNh3Ry5FZI/692B5RMrTuzSsuO1hbMhabVZLzuFdhS4XbrPFR00&#10;ZzP/eRiuCJDLi5TCiAR3UeqVs2TukZLEXjoPEg8qfpfOApKSonye0j0X7N9TQmOO0ziKJzadg36R&#10;W+C+17nRrOcGtkfH+xwnJyOaWQ6uRO1aayjvpvNFKWz451JAu4+Ndoy1JJ3oavbrvRuO6DgIa1k/&#10;AYWVBIIBGWHzwaGV6gdGI2yRHOvvW6oYRt0HAWOQhoTYteMuJJ5HcFGXmvWlhooKoHJsMJqOSzOt&#10;qu2g+KYFT9PgCXkLo9NwR2o7Y1NUh4GDTeFyO2w1u4ou787qvHsXvwEAAP//AwBQSwMEFAAGAAgA&#10;AAAhAJ8xPRjeAAAACgEAAA8AAABkcnMvZG93bnJldi54bWxMj8tOxDAMRfdI/ENkJHZMwjzog7oj&#10;BGILYnhI7DKtp61onKrJTMvfY1awtH10fW6xnV2vTjSGzjPC9cKAIq583XGD8Pb6eJWCCtFybXvP&#10;hPBNAbbl+Vlh89pP/EKnXWyUhHDILUIb45BrHaqWnA0LPxDL7eBHZ6OMY6Pr0U4S7nq9NOZGO9ux&#10;fGjtQPctVV+7o0N4fzp8fqzNc/PgNsPkZ6PZZRrx8mK+uwUVaY5/MPzqizqU4rT3R66D6hE2abYW&#10;FGFlElACZOlKFnuEZZIloMtC/69Q/gAAAP//AwBQSwECLQAUAAYACAAAACEAtoM4kv4AAADhAQAA&#10;EwAAAAAAAAAAAAAAAAAAAAAAW0NvbnRlbnRfVHlwZXNdLnhtbFBLAQItABQABgAIAAAAIQA4/SH/&#10;1gAAAJQBAAALAAAAAAAAAAAAAAAAAC8BAABfcmVscy8ucmVsc1BLAQItABQABgAIAAAAIQBpUTe7&#10;uwIAAMMFAAAOAAAAAAAAAAAAAAAAAC4CAABkcnMvZTJvRG9jLnhtbFBLAQItABQABgAIAAAAIQCf&#10;MT0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0961A3" w:rsidRPr="00F47535" w:rsidTr="0052523D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E5DFEC"/>
                                <w:sz w:val="28"/>
                              </w:rPr>
                              <w:t>1</w:t>
                            </w: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91 - 108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73 - 90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54 - 72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0961A3" w:rsidRPr="00F47535" w:rsidTr="0052523D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ต่ำกว่า 54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:rsidR="000961A3" w:rsidRPr="00F47535" w:rsidRDefault="000961A3" w:rsidP="0052523D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47535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0961A3" w:rsidRPr="00F47535" w:rsidRDefault="000961A3" w:rsidP="009316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621" w:rsidRPr="00F1768C" w:rsidRDefault="00931621" w:rsidP="00931621">
      <w:pPr>
        <w:tabs>
          <w:tab w:val="left" w:pos="284"/>
          <w:tab w:val="left" w:pos="2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768C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931621" w:rsidRPr="00F1768C" w:rsidRDefault="00931621" w:rsidP="00931621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F1768C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1768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09763D" w:rsidRPr="00F1768C" w:rsidRDefault="0009763D" w:rsidP="0009763D">
      <w:pPr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09763D" w:rsidRPr="00F1768C" w:rsidSect="00F54AE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EF"/>
    <w:multiLevelType w:val="hybridMultilevel"/>
    <w:tmpl w:val="18F6DAF8"/>
    <w:lvl w:ilvl="0" w:tplc="5672B3A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A5F"/>
    <w:multiLevelType w:val="hybridMultilevel"/>
    <w:tmpl w:val="6D060E5A"/>
    <w:lvl w:ilvl="0" w:tplc="CD6AFF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7D54"/>
    <w:multiLevelType w:val="hybridMultilevel"/>
    <w:tmpl w:val="29608E14"/>
    <w:lvl w:ilvl="0" w:tplc="3F728C8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AD0A2C"/>
    <w:multiLevelType w:val="hybridMultilevel"/>
    <w:tmpl w:val="9EF6D172"/>
    <w:lvl w:ilvl="0" w:tplc="5672B3AE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413F54"/>
    <w:multiLevelType w:val="hybridMultilevel"/>
    <w:tmpl w:val="23FCD428"/>
    <w:lvl w:ilvl="0" w:tplc="BCD25C1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5D1FF2"/>
    <w:multiLevelType w:val="hybridMultilevel"/>
    <w:tmpl w:val="2DAEE8C8"/>
    <w:lvl w:ilvl="0" w:tplc="D41E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3878"/>
    <w:multiLevelType w:val="hybridMultilevel"/>
    <w:tmpl w:val="32FA2952"/>
    <w:lvl w:ilvl="0" w:tplc="98B0FD04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0C62DF"/>
    <w:multiLevelType w:val="hybridMultilevel"/>
    <w:tmpl w:val="FC28428C"/>
    <w:lvl w:ilvl="0" w:tplc="CB8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8804AF"/>
    <w:multiLevelType w:val="hybridMultilevel"/>
    <w:tmpl w:val="993E6202"/>
    <w:lvl w:ilvl="0" w:tplc="9048810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85067"/>
    <w:multiLevelType w:val="multilevel"/>
    <w:tmpl w:val="7A80E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97E6E46"/>
    <w:multiLevelType w:val="hybridMultilevel"/>
    <w:tmpl w:val="E18686EE"/>
    <w:lvl w:ilvl="0" w:tplc="445A80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A6108DC"/>
    <w:multiLevelType w:val="hybridMultilevel"/>
    <w:tmpl w:val="88441530"/>
    <w:lvl w:ilvl="0" w:tplc="5CE09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BDC815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eastAsia="Times New Roman" w:hAnsi="Angsana New" w:hint="default"/>
      </w:rPr>
    </w:lvl>
    <w:lvl w:ilvl="2" w:tplc="9964F7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cs"/>
      </w:rPr>
    </w:lvl>
    <w:lvl w:ilvl="3" w:tplc="5112A18A">
      <w:start w:val="2"/>
      <w:numFmt w:val="bullet"/>
      <w:lvlText w:val=""/>
      <w:lvlJc w:val="left"/>
      <w:pPr>
        <w:tabs>
          <w:tab w:val="num" w:pos="3645"/>
        </w:tabs>
        <w:ind w:left="3645" w:hanging="405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FA50D22"/>
    <w:multiLevelType w:val="hybridMultilevel"/>
    <w:tmpl w:val="3D68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CC5C87"/>
    <w:multiLevelType w:val="hybridMultilevel"/>
    <w:tmpl w:val="F02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51CC9"/>
    <w:multiLevelType w:val="multilevel"/>
    <w:tmpl w:val="98022A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15">
    <w:nsid w:val="6FDC1B49"/>
    <w:multiLevelType w:val="hybridMultilevel"/>
    <w:tmpl w:val="D42C5A5E"/>
    <w:lvl w:ilvl="0" w:tplc="2D3A903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FE1F38"/>
    <w:multiLevelType w:val="multilevel"/>
    <w:tmpl w:val="01A8F8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6"/>
    <w:rsid w:val="000165C8"/>
    <w:rsid w:val="00036183"/>
    <w:rsid w:val="00042FEE"/>
    <w:rsid w:val="00053D65"/>
    <w:rsid w:val="00054821"/>
    <w:rsid w:val="00080286"/>
    <w:rsid w:val="000961A3"/>
    <w:rsid w:val="0009763D"/>
    <w:rsid w:val="0010113E"/>
    <w:rsid w:val="00110066"/>
    <w:rsid w:val="001132CE"/>
    <w:rsid w:val="001174D8"/>
    <w:rsid w:val="00126A3E"/>
    <w:rsid w:val="00137E51"/>
    <w:rsid w:val="00142774"/>
    <w:rsid w:val="00156CDA"/>
    <w:rsid w:val="001767C0"/>
    <w:rsid w:val="00186616"/>
    <w:rsid w:val="00192DA4"/>
    <w:rsid w:val="00194560"/>
    <w:rsid w:val="00195B86"/>
    <w:rsid w:val="001B0ECF"/>
    <w:rsid w:val="001B7CFE"/>
    <w:rsid w:val="001F720A"/>
    <w:rsid w:val="00216131"/>
    <w:rsid w:val="0026406F"/>
    <w:rsid w:val="002844AC"/>
    <w:rsid w:val="0030411C"/>
    <w:rsid w:val="00320F77"/>
    <w:rsid w:val="0033120C"/>
    <w:rsid w:val="0034131F"/>
    <w:rsid w:val="0037673E"/>
    <w:rsid w:val="0038270A"/>
    <w:rsid w:val="003C0DC3"/>
    <w:rsid w:val="003C1C81"/>
    <w:rsid w:val="003C5B41"/>
    <w:rsid w:val="003D7BCB"/>
    <w:rsid w:val="003E7CFF"/>
    <w:rsid w:val="003F49A7"/>
    <w:rsid w:val="00437639"/>
    <w:rsid w:val="00443F69"/>
    <w:rsid w:val="0044722D"/>
    <w:rsid w:val="004748A2"/>
    <w:rsid w:val="00487184"/>
    <w:rsid w:val="00490F54"/>
    <w:rsid w:val="00492003"/>
    <w:rsid w:val="00513B9B"/>
    <w:rsid w:val="0052523D"/>
    <w:rsid w:val="00532C84"/>
    <w:rsid w:val="005573DD"/>
    <w:rsid w:val="005978EC"/>
    <w:rsid w:val="005A6BCA"/>
    <w:rsid w:val="005D4B5A"/>
    <w:rsid w:val="00603CA4"/>
    <w:rsid w:val="00604507"/>
    <w:rsid w:val="006054A7"/>
    <w:rsid w:val="00616C45"/>
    <w:rsid w:val="006431C8"/>
    <w:rsid w:val="00646748"/>
    <w:rsid w:val="006758F9"/>
    <w:rsid w:val="00683F2C"/>
    <w:rsid w:val="0068647F"/>
    <w:rsid w:val="00774B40"/>
    <w:rsid w:val="007775EE"/>
    <w:rsid w:val="007A2D2C"/>
    <w:rsid w:val="007A3ABC"/>
    <w:rsid w:val="007B5DA9"/>
    <w:rsid w:val="007C7A94"/>
    <w:rsid w:val="007E2324"/>
    <w:rsid w:val="0080104C"/>
    <w:rsid w:val="00830A21"/>
    <w:rsid w:val="008324A4"/>
    <w:rsid w:val="00837340"/>
    <w:rsid w:val="008502F9"/>
    <w:rsid w:val="008623EA"/>
    <w:rsid w:val="008664F7"/>
    <w:rsid w:val="008C2EE5"/>
    <w:rsid w:val="008E6348"/>
    <w:rsid w:val="009122B4"/>
    <w:rsid w:val="00912F42"/>
    <w:rsid w:val="00931621"/>
    <w:rsid w:val="0095291A"/>
    <w:rsid w:val="00961B3F"/>
    <w:rsid w:val="0099324C"/>
    <w:rsid w:val="00993373"/>
    <w:rsid w:val="009A04F0"/>
    <w:rsid w:val="009C0632"/>
    <w:rsid w:val="009C631C"/>
    <w:rsid w:val="009D151C"/>
    <w:rsid w:val="009E0EEB"/>
    <w:rsid w:val="009E4F0D"/>
    <w:rsid w:val="009F7928"/>
    <w:rsid w:val="00A24DEB"/>
    <w:rsid w:val="00A35E74"/>
    <w:rsid w:val="00A87BCE"/>
    <w:rsid w:val="00A91EA0"/>
    <w:rsid w:val="00AA69A9"/>
    <w:rsid w:val="00AD34DA"/>
    <w:rsid w:val="00AE6C91"/>
    <w:rsid w:val="00AF625F"/>
    <w:rsid w:val="00AF7A4D"/>
    <w:rsid w:val="00B2091E"/>
    <w:rsid w:val="00B354F4"/>
    <w:rsid w:val="00B36E0B"/>
    <w:rsid w:val="00B84BCE"/>
    <w:rsid w:val="00B86A33"/>
    <w:rsid w:val="00BA28E6"/>
    <w:rsid w:val="00BB5CA0"/>
    <w:rsid w:val="00BE12FB"/>
    <w:rsid w:val="00C0466F"/>
    <w:rsid w:val="00C1192C"/>
    <w:rsid w:val="00C33A10"/>
    <w:rsid w:val="00C53A4C"/>
    <w:rsid w:val="00C63A44"/>
    <w:rsid w:val="00C70BC2"/>
    <w:rsid w:val="00C72D09"/>
    <w:rsid w:val="00C853E4"/>
    <w:rsid w:val="00C91385"/>
    <w:rsid w:val="00D04111"/>
    <w:rsid w:val="00D07754"/>
    <w:rsid w:val="00D231BD"/>
    <w:rsid w:val="00D37F0A"/>
    <w:rsid w:val="00D614B5"/>
    <w:rsid w:val="00D75A05"/>
    <w:rsid w:val="00D76587"/>
    <w:rsid w:val="00D83C81"/>
    <w:rsid w:val="00D866D0"/>
    <w:rsid w:val="00D92733"/>
    <w:rsid w:val="00DB6CE8"/>
    <w:rsid w:val="00DC2B36"/>
    <w:rsid w:val="00DC6773"/>
    <w:rsid w:val="00DF3B7B"/>
    <w:rsid w:val="00DF6E8E"/>
    <w:rsid w:val="00E074F9"/>
    <w:rsid w:val="00E138C0"/>
    <w:rsid w:val="00E274EA"/>
    <w:rsid w:val="00E32E22"/>
    <w:rsid w:val="00E65D3F"/>
    <w:rsid w:val="00EB52A7"/>
    <w:rsid w:val="00ED0A19"/>
    <w:rsid w:val="00EE35B6"/>
    <w:rsid w:val="00EF545E"/>
    <w:rsid w:val="00F01879"/>
    <w:rsid w:val="00F04152"/>
    <w:rsid w:val="00F128C7"/>
    <w:rsid w:val="00F1768C"/>
    <w:rsid w:val="00F47535"/>
    <w:rsid w:val="00F52B62"/>
    <w:rsid w:val="00F54AEF"/>
    <w:rsid w:val="00F6264D"/>
    <w:rsid w:val="00F67B62"/>
    <w:rsid w:val="00F74757"/>
    <w:rsid w:val="00F758DB"/>
    <w:rsid w:val="00F969BA"/>
    <w:rsid w:val="00FA2D22"/>
    <w:rsid w:val="00FC3D30"/>
    <w:rsid w:val="00FD3318"/>
    <w:rsid w:val="00FD38AA"/>
    <w:rsid w:val="00FF0C5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5B8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95B86"/>
    <w:rPr>
      <w:rFonts w:ascii="Consolas" w:eastAsia="Times New Roman" w:hAnsi="Consolas" w:cs="Angsana New"/>
      <w:sz w:val="20"/>
      <w:szCs w:val="25"/>
    </w:rPr>
  </w:style>
  <w:style w:type="table" w:styleId="-5">
    <w:name w:val="Light Grid Accent 5"/>
    <w:basedOn w:val="a1"/>
    <w:uiPriority w:val="62"/>
    <w:rsid w:val="00097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93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53A4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A4C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161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-1">
    <w:name w:val="Light Grid Accent 1"/>
    <w:basedOn w:val="a1"/>
    <w:uiPriority w:val="62"/>
    <w:rsid w:val="002161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3D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hemistry.tripod.com/sasan/s3_6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U-7o9pT6X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4F1F-5E31-4053-BDF4-5B1D10B0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2472</Words>
  <Characters>14091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KUNCHAY</dc:creator>
  <cp:lastModifiedBy>com_ar</cp:lastModifiedBy>
  <cp:revision>4</cp:revision>
  <dcterms:created xsi:type="dcterms:W3CDTF">2019-10-02T01:36:00Z</dcterms:created>
  <dcterms:modified xsi:type="dcterms:W3CDTF">2019-10-02T07:24:00Z</dcterms:modified>
</cp:coreProperties>
</file>